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047BCCBC" w:rsidR="00F349FD" w:rsidRPr="00740C09" w:rsidRDefault="00527CE1" w:rsidP="00740C09">
      <w:pPr>
        <w:pStyle w:val="EC-Title-4"/>
        <w:rPr>
          <w:rStyle w:val="EC-Table-topChar"/>
          <w:rFonts w:eastAsia="Batang"/>
          <w:b/>
          <w:color w:val="65B32E"/>
          <w:kern w:val="0"/>
          <w:sz w:val="40"/>
          <w:szCs w:val="40"/>
          <w:lang w:eastAsia="en-US"/>
        </w:rPr>
      </w:pPr>
      <w:r w:rsidRPr="00527CE1">
        <w:rPr>
          <w:rStyle w:val="EC-Table-topChar"/>
          <w:rFonts w:eastAsia="Batang"/>
          <w:b/>
          <w:color w:val="65B32E"/>
          <w:kern w:val="0"/>
          <w:sz w:val="40"/>
          <w:szCs w:val="40"/>
          <w:lang w:eastAsia="en-US"/>
        </w:rPr>
        <w:t>Felmérési eszköz a védőoltások elfogadottságára és felvételére vonatkozó magatartási adatok gyűjtésére</w:t>
      </w:r>
    </w:p>
    <w:p w14:paraId="5D7B1DD1" w14:textId="6E54825E" w:rsidR="00740C09" w:rsidRPr="00740C09" w:rsidRDefault="00A33AE5" w:rsidP="00740C09">
      <w:pPr>
        <w:pStyle w:val="EC-Title-5"/>
      </w:pPr>
      <w:r w:rsidRPr="00A33AE5">
        <w:t>Tájékoztatáson alapuló beleegyező nyilatkozat</w:t>
      </w:r>
    </w:p>
    <w:p w14:paraId="75BFD26D" w14:textId="77777777" w:rsidR="00791D3E" w:rsidRPr="00791D3E" w:rsidRDefault="00791D3E" w:rsidP="00791D3E">
      <w:pPr>
        <w:pStyle w:val="EC-Para"/>
        <w:keepNext/>
        <w:spacing w:before="200"/>
        <w:rPr>
          <w:bCs/>
          <w:spacing w:val="-4"/>
        </w:rPr>
      </w:pPr>
      <w:r w:rsidRPr="00791D3E">
        <w:rPr>
          <w:bCs/>
          <w:spacing w:val="-4"/>
        </w:rPr>
        <w:t>Köszönjük, hogy érdeklődik a tanulmányunk iránt. A (intézmény neve) kutatói vagyunk, és a (tanulmány céljai) iránt érdeklődünk. Az Ön válaszai segítenek nekünk abban, hogy megfelelő információkat kapjunk és az igényekre alakíthassuk a védőoltások elterjedtségét növelő beavatkozásainkat. A kérdések megválaszolása körülbelül (becsült percek száma) percet vesz igénybe. Mielőtt beleegyezik a tanulmányban való részvételbe, kérjük, figyelmesen olvassa el az alábbi információkat.</w:t>
      </w:r>
    </w:p>
    <w:p w14:paraId="5AF8A6D8" w14:textId="77777777" w:rsidR="00791D3E" w:rsidRPr="00791D3E" w:rsidRDefault="00791D3E" w:rsidP="00791D3E">
      <w:pPr>
        <w:pStyle w:val="EC-Para"/>
        <w:keepNext/>
        <w:spacing w:before="200"/>
        <w:rPr>
          <w:bCs/>
          <w:spacing w:val="-4"/>
        </w:rPr>
      </w:pPr>
      <w:r w:rsidRPr="00791D3E">
        <w:rPr>
          <w:bCs/>
          <w:spacing w:val="-4"/>
        </w:rPr>
        <w:t>Az Ön részvétele ebben a tanulmányban teljes mértékben önkéntes, és a kérdésekre nem létezik helyes vagy helytelen válasz. A kérdések a védőoltásokkal és az Ön védőoltásokkal kapcsolatos attitűdjeivel kapcsolatosak. Emellett adatokat kérünk Önről is, például a társadalmi neméről, életkoráról és iskolai végzettségéről. Az Ön által adott válaszokat anonimizáljuk, ami azt jelenti, hogy az adatokat nem lehet visszavezetni az Ön személyéhez. Az adatokat a (az adatgyűjtő ügynökség neve) gyűjti, és azokat a (a kutatóintézmény neve) kutatási csapatával osztják meg. A (belső felülvizsgálat intézménye) belső felülvizsgálati bizottsága felülvizsgálta a vizsgálati protokollt, és jóváhagyta a vizsgálat elvégzését (kerek zárójelben írja be a jóváhagyási számot).</w:t>
      </w:r>
    </w:p>
    <w:p w14:paraId="10258111" w14:textId="77777777" w:rsidR="00791D3E" w:rsidRPr="00791D3E" w:rsidRDefault="00791D3E" w:rsidP="00791D3E">
      <w:pPr>
        <w:pStyle w:val="EC-Para"/>
        <w:keepNext/>
        <w:spacing w:before="200"/>
        <w:rPr>
          <w:bCs/>
          <w:spacing w:val="-4"/>
        </w:rPr>
      </w:pPr>
      <w:r w:rsidRPr="00791D3E">
        <w:rPr>
          <w:bCs/>
          <w:spacing w:val="-4"/>
        </w:rPr>
        <w:t>Az Ön adatait a (az adattárolás helye) szerverein tároljuk, és azokhoz csak az e projekthez kapcsolódó kutatók férhetnek hozzá. Az Ön adatait itt (az évek számának megjelölése) évig tároljuk. Az Ön adatait a jövőben más olyan kutatási projektekhez is felhasználhatják, amelyek szintén az oltási attitűdök megértését célozzák. Az adatok felhasználása és tárolása az általános adatvédelmi rendeletnek (GDPR) és a nemzeti jogszabályoknak megfelelően történik.</w:t>
      </w:r>
    </w:p>
    <w:p w14:paraId="7E420D06" w14:textId="09D51F6D" w:rsidR="00740C09" w:rsidRPr="009F15F5" w:rsidRDefault="00791D3E" w:rsidP="00791D3E">
      <w:pPr>
        <w:pStyle w:val="EC-Para"/>
        <w:keepNext/>
        <w:spacing w:before="200"/>
        <w:rPr>
          <w:bCs/>
          <w:spacing w:val="-2"/>
        </w:rPr>
      </w:pPr>
      <w:r w:rsidRPr="00791D3E">
        <w:rPr>
          <w:bCs/>
          <w:spacing w:val="-4"/>
        </w:rPr>
        <w:t>Ha bármilyen kérdése vagy aggálya van ezzel a tanulmánnyal, illetve adatai felhasználásával vagy tárolásával kapcsolatban, kérjük, lépjen kapcsolatba a következő személlyel: (név beillesztése) a (e-mail-cím beillesztése) címen.</w:t>
      </w:r>
    </w:p>
    <w:p w14:paraId="091C5684" w14:textId="523E9157" w:rsidR="00740C09" w:rsidRPr="00CC7B7A" w:rsidRDefault="004D3AE2" w:rsidP="00740C09">
      <w:pPr>
        <w:pStyle w:val="EC-Title-5"/>
      </w:pPr>
      <w:r w:rsidRPr="004D3AE2">
        <w:t>Beleegyezés</w:t>
      </w:r>
    </w:p>
    <w:p w14:paraId="60607704" w14:textId="77777777" w:rsidR="00A2074E" w:rsidRDefault="00A2074E" w:rsidP="00A2074E">
      <w:pPr>
        <w:pStyle w:val="EC-Para"/>
      </w:pPr>
      <w:r>
        <w:t>A részvételi hozzájárulásommal tudomásul veszem, hogy:</w:t>
      </w:r>
    </w:p>
    <w:p w14:paraId="6FC2C944" w14:textId="77777777" w:rsidR="00A2074E" w:rsidRDefault="00A2074E" w:rsidP="00A2074E">
      <w:pPr>
        <w:pStyle w:val="EC-Para"/>
      </w:pPr>
      <w:r>
        <w:t>A részvételem önkéntes.</w:t>
      </w:r>
    </w:p>
    <w:p w14:paraId="1EB0165D" w14:textId="77777777" w:rsidR="00A2074E" w:rsidRDefault="00A2074E" w:rsidP="00A2074E">
      <w:pPr>
        <w:pStyle w:val="EC-Para"/>
      </w:pPr>
      <w:r>
        <w:t>Az adataimat az oltással szembeni attitűdökkel kapcsolatos kutatáshoz fogják felhasználni.</w:t>
      </w:r>
    </w:p>
    <w:p w14:paraId="6456AD8C" w14:textId="77777777" w:rsidR="00A2074E" w:rsidRDefault="00A2074E" w:rsidP="00A2074E">
      <w:pPr>
        <w:pStyle w:val="EC-Para"/>
      </w:pPr>
      <w:r>
        <w:t>Adataimat anonimizálják.</w:t>
      </w:r>
    </w:p>
    <w:p w14:paraId="6C4CC3CD" w14:textId="77777777" w:rsidR="00A2074E" w:rsidRDefault="00A2074E" w:rsidP="00A2074E">
      <w:pPr>
        <w:pStyle w:val="EC-Para"/>
      </w:pPr>
      <w:r>
        <w:t>Adataimat az általános adatvédelmi rendelet szabályainak és a nemzeti jogszabályoknak megfelelően biztonságosan tárolják.</w:t>
      </w:r>
    </w:p>
    <w:p w14:paraId="5800778C" w14:textId="77777777" w:rsidR="00A2074E" w:rsidRDefault="00A2074E" w:rsidP="00A2074E">
      <w:pPr>
        <w:pStyle w:val="EC-Para"/>
      </w:pPr>
      <w:r>
        <w:t>Részvételemet bármikor visszavonhatom.</w:t>
      </w:r>
    </w:p>
    <w:p w14:paraId="24F71B3D" w14:textId="77777777" w:rsidR="00A2074E" w:rsidRDefault="00A2074E" w:rsidP="00A2074E">
      <w:pPr>
        <w:pStyle w:val="EC-Para"/>
      </w:pPr>
      <w:r>
        <w:t>Beleegyezik, hogy részt vesz ebben a tanulmányban?</w:t>
      </w:r>
    </w:p>
    <w:p w14:paraId="68B02394" w14:textId="03CC11DD" w:rsidR="00A2074E" w:rsidRDefault="00A2074E" w:rsidP="009C0191">
      <w:pPr>
        <w:pStyle w:val="EC-Para"/>
        <w:rPr>
          <w:b/>
          <w:bCs/>
        </w:rPr>
      </w:pPr>
      <w:r w:rsidRPr="00A2074E">
        <w:rPr>
          <w:b/>
          <w:bCs/>
        </w:rPr>
        <w:t>Igen/Nem</w:t>
      </w:r>
    </w:p>
    <w:p w14:paraId="1CE2D643" w14:textId="77777777" w:rsidR="009C0191" w:rsidRPr="009C0191" w:rsidRDefault="009C0191" w:rsidP="009C0191">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2"/>
        <w:gridCol w:w="3796"/>
        <w:gridCol w:w="2123"/>
      </w:tblGrid>
      <w:tr w:rsidR="00E42C31" w:rsidRPr="00E42C31" w14:paraId="7D1D646A" w14:textId="77777777" w:rsidTr="00E42C31">
        <w:trPr>
          <w:trHeight w:val="397"/>
        </w:trPr>
        <w:tc>
          <w:tcPr>
            <w:tcW w:w="212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3ED0005" w14:textId="77777777" w:rsidR="00E42C31" w:rsidRPr="00E42C31" w:rsidRDefault="00E42C31" w:rsidP="00E42C31">
            <w:pPr>
              <w:pStyle w:val="EC-Para"/>
              <w:rPr>
                <w:b/>
                <w:bCs/>
                <w:color w:val="FFFFFF" w:themeColor="background1"/>
                <w:lang w:val="hu-HU" w:eastAsia="en-US"/>
              </w:rPr>
            </w:pPr>
            <w:r w:rsidRPr="00E42C31">
              <w:rPr>
                <w:b/>
                <w:color w:val="FFFFFF" w:themeColor="background1"/>
                <w:lang w:val="hu-HU" w:eastAsia="en-US"/>
              </w:rPr>
              <w:t>Téma</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626735E" w14:textId="77777777" w:rsidR="00E42C31" w:rsidRPr="00E42C31" w:rsidRDefault="00E42C31" w:rsidP="00E42C31">
            <w:pPr>
              <w:pStyle w:val="EC-Para"/>
              <w:rPr>
                <w:b/>
                <w:bCs/>
                <w:color w:val="FFFFFF" w:themeColor="background1"/>
                <w:lang w:val="hu-HU" w:eastAsia="en-US"/>
              </w:rPr>
            </w:pPr>
            <w:r w:rsidRPr="00E42C31">
              <w:rPr>
                <w:b/>
                <w:color w:val="FFFFFF" w:themeColor="background1"/>
                <w:lang w:val="hu-HU" w:eastAsia="en-US"/>
              </w:rPr>
              <w:t>Elem</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C24B5C9" w14:textId="77777777" w:rsidR="00E42C31" w:rsidRPr="00E42C31" w:rsidRDefault="00E42C31" w:rsidP="00E42C31">
            <w:pPr>
              <w:pStyle w:val="EC-Para"/>
              <w:rPr>
                <w:b/>
                <w:bCs/>
                <w:color w:val="FFFFFF" w:themeColor="background1"/>
                <w:lang w:val="hu-HU" w:eastAsia="en-US"/>
              </w:rPr>
            </w:pPr>
            <w:r w:rsidRPr="00E42C31">
              <w:rPr>
                <w:b/>
                <w:color w:val="FFFFFF" w:themeColor="background1"/>
                <w:lang w:val="hu-HU" w:eastAsia="en-US"/>
              </w:rPr>
              <w:t>Kérdés</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275EDBA7" w14:textId="77777777" w:rsidR="00E42C31" w:rsidRPr="00E42C31" w:rsidRDefault="00E42C31" w:rsidP="00E42C31">
            <w:pPr>
              <w:pStyle w:val="EC-Para"/>
              <w:rPr>
                <w:b/>
                <w:bCs/>
                <w:color w:val="FFFFFF" w:themeColor="background1"/>
                <w:lang w:val="hu-HU" w:eastAsia="en-US"/>
              </w:rPr>
            </w:pPr>
            <w:r w:rsidRPr="00E42C31">
              <w:rPr>
                <w:b/>
                <w:color w:val="FFFFFF" w:themeColor="background1"/>
                <w:lang w:val="hu-HU" w:eastAsia="en-US"/>
              </w:rPr>
              <w:t>Válaszlehetőségek</w:t>
            </w:r>
          </w:p>
        </w:tc>
      </w:tr>
      <w:tr w:rsidR="00E42C31" w:rsidRPr="00E42C31" w14:paraId="359C0480" w14:textId="77777777" w:rsidTr="00E42C31">
        <w:trPr>
          <w:trHeight w:val="397"/>
        </w:trPr>
        <w:tc>
          <w:tcPr>
            <w:tcW w:w="212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6BA23309" w14:textId="77777777" w:rsidR="00E42C31" w:rsidRPr="00E42C31" w:rsidRDefault="00E42C31" w:rsidP="00E42C31">
            <w:pPr>
              <w:pStyle w:val="EC-Para"/>
              <w:rPr>
                <w:b/>
                <w:bCs/>
                <w:lang w:val="hu-HU" w:eastAsia="en-US"/>
              </w:rPr>
            </w:pPr>
            <w:r w:rsidRPr="00E42C31">
              <w:rPr>
                <w:b/>
                <w:lang w:val="hu-HU" w:eastAsia="en-US"/>
              </w:rPr>
              <w:t>Szociodemográfiai adatok</w:t>
            </w: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88CDC47" w14:textId="77777777" w:rsidR="00E42C31" w:rsidRPr="00E42C31" w:rsidRDefault="00E42C31" w:rsidP="00E42C31">
            <w:pPr>
              <w:pStyle w:val="EC-Para"/>
              <w:rPr>
                <w:lang w:val="hu-HU" w:eastAsia="en-US"/>
              </w:rPr>
            </w:pPr>
            <w:r w:rsidRPr="00E42C31">
              <w:rPr>
                <w:lang w:val="hu-HU" w:eastAsia="en-US"/>
              </w:rPr>
              <w:t>1</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EEB5AF2" w14:textId="77777777" w:rsidR="00E42C31" w:rsidRPr="00E42C31" w:rsidRDefault="00E42C31" w:rsidP="00E42C31">
            <w:pPr>
              <w:pStyle w:val="EC-Para"/>
              <w:rPr>
                <w:lang w:val="hu-HU" w:eastAsia="en-US"/>
              </w:rPr>
            </w:pPr>
            <w:r w:rsidRPr="00E42C31">
              <w:rPr>
                <w:lang w:val="hu-HU" w:eastAsia="en-US"/>
              </w:rPr>
              <w:t>Hány éves?</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60CD6E0" w14:textId="77777777" w:rsidR="00E42C31" w:rsidRPr="00E42C31" w:rsidRDefault="00E42C31" w:rsidP="00E42C31">
            <w:pPr>
              <w:pStyle w:val="EC-Para"/>
              <w:rPr>
                <w:lang w:val="hu-HU" w:eastAsia="en-US"/>
              </w:rPr>
            </w:pPr>
            <w:r w:rsidRPr="00E42C31">
              <w:rPr>
                <w:lang w:val="hu-HU" w:eastAsia="en-US"/>
              </w:rPr>
              <w:t>Életkor</w:t>
            </w:r>
          </w:p>
        </w:tc>
      </w:tr>
      <w:tr w:rsidR="00E42C31" w:rsidRPr="00E42C31" w14:paraId="2D24C199" w14:textId="77777777" w:rsidTr="00E42C31">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D657406" w14:textId="77777777" w:rsidR="00E42C31" w:rsidRPr="00E42C31" w:rsidRDefault="00E42C31" w:rsidP="00E42C31">
            <w:pPr>
              <w:pStyle w:val="EC-Para"/>
              <w:rPr>
                <w:b/>
                <w:bCs/>
                <w:lang w:val="hu-HU"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820D5A1" w14:textId="77777777" w:rsidR="00E42C31" w:rsidRPr="00E42C31" w:rsidRDefault="00E42C31" w:rsidP="00E42C31">
            <w:pPr>
              <w:pStyle w:val="EC-Para"/>
              <w:rPr>
                <w:lang w:val="hu-HU" w:eastAsia="en-US"/>
              </w:rPr>
            </w:pPr>
            <w:r w:rsidRPr="00E42C31">
              <w:rPr>
                <w:lang w:val="hu-HU" w:eastAsia="en-US"/>
              </w:rPr>
              <w:t>2</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EB07E52" w14:textId="77777777" w:rsidR="00E42C31" w:rsidRPr="00E42C31" w:rsidRDefault="00E42C31" w:rsidP="00E42C31">
            <w:pPr>
              <w:pStyle w:val="EC-Para"/>
              <w:rPr>
                <w:lang w:val="hu-HU" w:eastAsia="en-US"/>
              </w:rPr>
            </w:pPr>
            <w:r w:rsidRPr="00E42C31">
              <w:rPr>
                <w:lang w:val="hu-HU" w:eastAsia="en-US"/>
              </w:rPr>
              <w:t>Milyen nemű?</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3EADAF0" w14:textId="77777777" w:rsidR="00E42C31" w:rsidRPr="00E42C31" w:rsidRDefault="00E42C31" w:rsidP="00E42C31">
            <w:pPr>
              <w:pStyle w:val="EC-Para"/>
              <w:numPr>
                <w:ilvl w:val="1"/>
                <w:numId w:val="34"/>
              </w:numPr>
              <w:rPr>
                <w:lang w:val="hu-HU" w:eastAsia="en-US"/>
              </w:rPr>
            </w:pPr>
            <w:r w:rsidRPr="00E42C31">
              <w:rPr>
                <w:lang w:val="hu-HU" w:eastAsia="en-US"/>
              </w:rPr>
              <w:t>Férfi</w:t>
            </w:r>
          </w:p>
          <w:p w14:paraId="13DE3083" w14:textId="77777777" w:rsidR="00E42C31" w:rsidRPr="00E42C31" w:rsidRDefault="00E42C31" w:rsidP="00E42C31">
            <w:pPr>
              <w:pStyle w:val="EC-Para"/>
              <w:numPr>
                <w:ilvl w:val="1"/>
                <w:numId w:val="34"/>
              </w:numPr>
              <w:rPr>
                <w:lang w:val="hu-HU" w:eastAsia="en-US"/>
              </w:rPr>
            </w:pPr>
            <w:r w:rsidRPr="00E42C31">
              <w:rPr>
                <w:lang w:val="hu-HU" w:eastAsia="en-US"/>
              </w:rPr>
              <w:t>Nő</w:t>
            </w:r>
          </w:p>
          <w:p w14:paraId="4DF7C6DD" w14:textId="77777777" w:rsidR="00E42C31" w:rsidRPr="00E42C31" w:rsidRDefault="00E42C31" w:rsidP="00E42C31">
            <w:pPr>
              <w:pStyle w:val="EC-Para"/>
              <w:numPr>
                <w:ilvl w:val="1"/>
                <w:numId w:val="34"/>
              </w:numPr>
              <w:rPr>
                <w:lang w:val="hu-HU" w:eastAsia="en-US"/>
              </w:rPr>
            </w:pPr>
            <w:r w:rsidRPr="00E42C31">
              <w:rPr>
                <w:lang w:val="hu-HU" w:eastAsia="en-US"/>
              </w:rPr>
              <w:t>Nem bináris</w:t>
            </w:r>
          </w:p>
          <w:p w14:paraId="71152CA3" w14:textId="77777777" w:rsidR="00E42C31" w:rsidRDefault="00E42C31" w:rsidP="00E42C31">
            <w:pPr>
              <w:pStyle w:val="EC-Para"/>
              <w:numPr>
                <w:ilvl w:val="1"/>
                <w:numId w:val="34"/>
              </w:numPr>
              <w:rPr>
                <w:lang w:val="hu-HU" w:eastAsia="en-US"/>
              </w:rPr>
            </w:pPr>
            <w:r w:rsidRPr="00E42C31">
              <w:rPr>
                <w:lang w:val="hu-HU" w:eastAsia="en-US"/>
              </w:rPr>
              <w:t>Egyéb / Nem kívánok válaszolni</w:t>
            </w:r>
          </w:p>
          <w:p w14:paraId="3594EBBF" w14:textId="77777777" w:rsidR="00E42C31" w:rsidRPr="00E42C31" w:rsidRDefault="00E42C31" w:rsidP="00E42C31">
            <w:pPr>
              <w:pStyle w:val="EC-Para"/>
              <w:rPr>
                <w:lang w:val="hu-HU" w:eastAsia="en-US"/>
              </w:rPr>
            </w:pPr>
          </w:p>
        </w:tc>
      </w:tr>
      <w:tr w:rsidR="00E42C31" w:rsidRPr="00E42C31" w14:paraId="6E5236D8" w14:textId="77777777" w:rsidTr="00E42C31">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623E1CC" w14:textId="77777777" w:rsidR="00E42C31" w:rsidRPr="00E42C31" w:rsidRDefault="00E42C31" w:rsidP="00E42C31">
            <w:pPr>
              <w:pStyle w:val="EC-Para"/>
              <w:rPr>
                <w:b/>
                <w:bCs/>
                <w:lang w:val="hu-HU"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99A396E" w14:textId="77777777" w:rsidR="00E42C31" w:rsidRPr="00E42C31" w:rsidRDefault="00E42C31" w:rsidP="00E42C31">
            <w:pPr>
              <w:pStyle w:val="EC-Para"/>
              <w:rPr>
                <w:lang w:val="hu-HU" w:eastAsia="en-US"/>
              </w:rPr>
            </w:pPr>
            <w:r w:rsidRPr="00E42C31">
              <w:rPr>
                <w:lang w:val="hu-HU" w:eastAsia="en-US"/>
              </w:rPr>
              <w:t>3</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C9A2793" w14:textId="77777777" w:rsidR="00E42C31" w:rsidRPr="00E42C31" w:rsidRDefault="00E42C31" w:rsidP="00E42C31">
            <w:pPr>
              <w:pStyle w:val="EC-Para"/>
              <w:rPr>
                <w:lang w:val="hu-HU" w:eastAsia="en-US"/>
              </w:rPr>
            </w:pPr>
            <w:r w:rsidRPr="00E42C31">
              <w:rPr>
                <w:lang w:val="hu-HU" w:eastAsia="en-US"/>
              </w:rPr>
              <w:t>Az ország melyik részén él?</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0ECFA7D" w14:textId="77777777" w:rsidR="00E42C31" w:rsidRPr="00E42C31" w:rsidRDefault="00E42C31" w:rsidP="00E42C31">
            <w:pPr>
              <w:pStyle w:val="EC-Para"/>
              <w:rPr>
                <w:lang w:val="hu-HU" w:eastAsia="en-US"/>
              </w:rPr>
            </w:pPr>
            <w:r w:rsidRPr="00E42C31">
              <w:rPr>
                <w:lang w:val="hu-HU" w:eastAsia="en-US"/>
              </w:rPr>
              <w:t xml:space="preserve">Az adott országhoz igazított régióválasztási </w:t>
            </w:r>
            <w:r w:rsidRPr="00E42C31">
              <w:rPr>
                <w:lang w:val="hu-HU" w:eastAsia="en-US"/>
              </w:rPr>
              <w:lastRenderedPageBreak/>
              <w:t>lehetőségek (1-től kell számozni)</w:t>
            </w:r>
          </w:p>
        </w:tc>
      </w:tr>
      <w:tr w:rsidR="00E42C31" w:rsidRPr="00E42C31" w14:paraId="3EEBB5B2" w14:textId="77777777" w:rsidTr="00E42C31">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30EE777" w14:textId="77777777" w:rsidR="00E42C31" w:rsidRPr="00E42C31" w:rsidRDefault="00E42C31" w:rsidP="00E42C31">
            <w:pPr>
              <w:pStyle w:val="EC-Para"/>
              <w:rPr>
                <w:b/>
                <w:bCs/>
                <w:lang w:val="hu-HU" w:eastAsia="en-US"/>
              </w:rPr>
            </w:pPr>
          </w:p>
        </w:tc>
        <w:tc>
          <w:tcPr>
            <w:tcW w:w="11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DD2A8C1" w14:textId="77777777" w:rsidR="00E42C31" w:rsidRPr="00E42C31" w:rsidRDefault="00E42C31" w:rsidP="00E42C31">
            <w:pPr>
              <w:pStyle w:val="EC-Para"/>
              <w:rPr>
                <w:lang w:val="hu-HU" w:eastAsia="en-US"/>
              </w:rPr>
            </w:pPr>
            <w:r w:rsidRPr="00E42C31">
              <w:rPr>
                <w:lang w:val="hu-HU" w:eastAsia="en-US"/>
              </w:rPr>
              <w:t>4</w:t>
            </w:r>
          </w:p>
        </w:tc>
        <w:tc>
          <w:tcPr>
            <w:tcW w:w="3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5A0DCDD" w14:textId="77777777" w:rsidR="00E42C31" w:rsidRPr="00E42C31" w:rsidRDefault="00E42C31" w:rsidP="00E42C31">
            <w:pPr>
              <w:pStyle w:val="EC-Para"/>
              <w:rPr>
                <w:lang w:val="hu-HU" w:eastAsia="en-US"/>
              </w:rPr>
            </w:pPr>
            <w:r w:rsidRPr="00E42C31">
              <w:rPr>
                <w:lang w:val="hu-HU" w:eastAsia="en-US"/>
              </w:rPr>
              <w:t>Mi a legmagasabb iskolai végzettsége?</w:t>
            </w:r>
          </w:p>
        </w:tc>
        <w:tc>
          <w:tcPr>
            <w:tcW w:w="2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745E194" w14:textId="77777777" w:rsidR="00E42C31" w:rsidRPr="00E42C31" w:rsidRDefault="00E42C31" w:rsidP="00E42C31">
            <w:pPr>
              <w:pStyle w:val="EC-Para"/>
              <w:rPr>
                <w:lang w:val="hu-HU" w:eastAsia="en-US"/>
              </w:rPr>
            </w:pPr>
            <w:r w:rsidRPr="00E42C31">
              <w:rPr>
                <w:lang w:val="hu-HU" w:eastAsia="en-US"/>
              </w:rPr>
              <w:t>Az adott ország helyzetéhez igazított lehetőségek (1-től kell számozni)</w:t>
            </w:r>
          </w:p>
        </w:tc>
      </w:tr>
      <w:tr w:rsidR="00E42C31" w:rsidRPr="00E42C31" w14:paraId="696541FC" w14:textId="77777777" w:rsidTr="00E42C31">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3A639B7" w14:textId="77777777" w:rsidR="00E42C31" w:rsidRPr="00E42C31" w:rsidRDefault="00E42C31" w:rsidP="00E42C31">
            <w:pPr>
              <w:pStyle w:val="EC-Para"/>
              <w:rPr>
                <w:b/>
                <w:bCs/>
                <w:lang w:val="hu-HU" w:eastAsia="en-US"/>
              </w:rPr>
            </w:pPr>
          </w:p>
        </w:tc>
        <w:tc>
          <w:tcPr>
            <w:tcW w:w="113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B010955" w14:textId="77777777" w:rsidR="00E42C31" w:rsidRPr="00E42C31" w:rsidRDefault="00E42C31" w:rsidP="00E42C31">
            <w:pPr>
              <w:pStyle w:val="EC-Para"/>
              <w:rPr>
                <w:lang w:val="hu-HU" w:eastAsia="en-US"/>
              </w:rPr>
            </w:pPr>
            <w:r w:rsidRPr="00E42C31">
              <w:rPr>
                <w:lang w:val="hu-HU" w:eastAsia="en-US"/>
              </w:rPr>
              <w:t>5</w:t>
            </w:r>
          </w:p>
        </w:tc>
        <w:tc>
          <w:tcPr>
            <w:tcW w:w="3796"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1CFD26E" w14:textId="77777777" w:rsidR="00E42C31" w:rsidRPr="00E42C31" w:rsidRDefault="00E42C31" w:rsidP="00E42C31">
            <w:pPr>
              <w:pStyle w:val="EC-Para"/>
              <w:rPr>
                <w:lang w:val="hu-HU" w:eastAsia="en-US"/>
              </w:rPr>
            </w:pPr>
            <w:r w:rsidRPr="00E42C31">
              <w:rPr>
                <w:lang w:val="hu-HU" w:eastAsia="en-US"/>
              </w:rPr>
              <w:t>Ön jelenleg ...?</w:t>
            </w:r>
          </w:p>
        </w:tc>
        <w:tc>
          <w:tcPr>
            <w:tcW w:w="212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CC8838E" w14:textId="77777777" w:rsidR="00E42C31" w:rsidRPr="00E42C31" w:rsidRDefault="00E42C31" w:rsidP="00E42C31">
            <w:pPr>
              <w:pStyle w:val="EC-Para"/>
              <w:numPr>
                <w:ilvl w:val="0"/>
                <w:numId w:val="35"/>
              </w:numPr>
              <w:rPr>
                <w:lang w:val="hu-HU" w:eastAsia="en-US"/>
              </w:rPr>
            </w:pPr>
            <w:r w:rsidRPr="00E42C31">
              <w:rPr>
                <w:lang w:val="hu-HU" w:eastAsia="en-US"/>
              </w:rPr>
              <w:t>Foglalkoztatott</w:t>
            </w:r>
          </w:p>
          <w:p w14:paraId="536B9DE7" w14:textId="77777777" w:rsidR="00E42C31" w:rsidRPr="00E42C31" w:rsidRDefault="00E42C31" w:rsidP="00E42C31">
            <w:pPr>
              <w:pStyle w:val="EC-Para"/>
              <w:numPr>
                <w:ilvl w:val="0"/>
                <w:numId w:val="35"/>
              </w:numPr>
              <w:rPr>
                <w:lang w:val="hu-HU" w:eastAsia="en-US"/>
              </w:rPr>
            </w:pPr>
            <w:r w:rsidRPr="00E42C31">
              <w:rPr>
                <w:lang w:val="hu-HU" w:eastAsia="en-US"/>
              </w:rPr>
              <w:t>Önálló vállalkozó</w:t>
            </w:r>
          </w:p>
          <w:p w14:paraId="6295840D" w14:textId="77777777" w:rsidR="00E42C31" w:rsidRPr="00E42C31" w:rsidRDefault="00E42C31" w:rsidP="00E42C31">
            <w:pPr>
              <w:pStyle w:val="EC-Para"/>
              <w:numPr>
                <w:ilvl w:val="0"/>
                <w:numId w:val="35"/>
              </w:numPr>
              <w:rPr>
                <w:lang w:val="hu-HU" w:eastAsia="en-US"/>
              </w:rPr>
            </w:pPr>
            <w:r w:rsidRPr="00E42C31">
              <w:rPr>
                <w:lang w:val="hu-HU" w:eastAsia="en-US"/>
              </w:rPr>
              <w:t>Munkanélküli</w:t>
            </w:r>
          </w:p>
          <w:p w14:paraId="1CF7DE76" w14:textId="77777777" w:rsidR="00E42C31" w:rsidRPr="00E42C31" w:rsidRDefault="00E42C31" w:rsidP="00E42C31">
            <w:pPr>
              <w:pStyle w:val="EC-Para"/>
              <w:numPr>
                <w:ilvl w:val="0"/>
                <w:numId w:val="35"/>
              </w:numPr>
              <w:rPr>
                <w:lang w:val="hu-HU" w:eastAsia="en-US"/>
              </w:rPr>
            </w:pPr>
            <w:r w:rsidRPr="00E42C31">
              <w:rPr>
                <w:lang w:val="hu-HU" w:eastAsia="en-US"/>
              </w:rPr>
              <w:t>Diák</w:t>
            </w:r>
          </w:p>
          <w:p w14:paraId="6C1E1262" w14:textId="77777777" w:rsidR="00E42C31" w:rsidRPr="00E42C31" w:rsidRDefault="00E42C31" w:rsidP="00E42C31">
            <w:pPr>
              <w:pStyle w:val="EC-Para"/>
              <w:numPr>
                <w:ilvl w:val="0"/>
                <w:numId w:val="35"/>
              </w:numPr>
              <w:rPr>
                <w:lang w:val="hu-HU" w:eastAsia="en-US"/>
              </w:rPr>
            </w:pPr>
            <w:r w:rsidRPr="00E42C31">
              <w:rPr>
                <w:lang w:val="hu-HU" w:eastAsia="en-US"/>
              </w:rPr>
              <w:t>Nyugdíjas</w:t>
            </w:r>
          </w:p>
          <w:p w14:paraId="58B4184F" w14:textId="77777777" w:rsidR="00E42C31" w:rsidRPr="00E42C31" w:rsidRDefault="00E42C31" w:rsidP="00E42C31">
            <w:pPr>
              <w:pStyle w:val="EC-Para"/>
              <w:numPr>
                <w:ilvl w:val="0"/>
                <w:numId w:val="35"/>
              </w:numPr>
              <w:rPr>
                <w:lang w:val="hu-HU" w:eastAsia="en-US"/>
              </w:rPr>
            </w:pPr>
            <w:r w:rsidRPr="00E42C31">
              <w:rPr>
                <w:lang w:val="hu-HU" w:eastAsia="en-US"/>
              </w:rPr>
              <w:t>Munkaképtelen</w:t>
            </w:r>
          </w:p>
          <w:p w14:paraId="10157F52" w14:textId="77777777" w:rsidR="00E42C31" w:rsidRPr="00E42C31" w:rsidRDefault="00E42C31" w:rsidP="00E42C31">
            <w:pPr>
              <w:pStyle w:val="EC-Para"/>
              <w:numPr>
                <w:ilvl w:val="0"/>
                <w:numId w:val="35"/>
              </w:numPr>
              <w:rPr>
                <w:lang w:val="hu-HU" w:eastAsia="en-US"/>
              </w:rPr>
            </w:pPr>
            <w:r w:rsidRPr="00E42C31">
              <w:rPr>
                <w:lang w:val="hu-HU" w:eastAsia="en-US"/>
              </w:rPr>
              <w:t>Egyéb</w:t>
            </w:r>
          </w:p>
          <w:p w14:paraId="23C2207E" w14:textId="77777777" w:rsidR="00E42C31" w:rsidRPr="00E42C31" w:rsidRDefault="00E42C31" w:rsidP="00E42C31">
            <w:pPr>
              <w:pStyle w:val="EC-Para"/>
              <w:rPr>
                <w:lang w:val="hu-HU" w:eastAsia="en-US"/>
              </w:rPr>
            </w:pPr>
            <w:r w:rsidRPr="00E42C31">
              <w:rPr>
                <w:lang w:val="hu-HU" w:eastAsia="en-US"/>
              </w:rPr>
              <w:t>99. Nem kívánok válaszolni</w:t>
            </w:r>
          </w:p>
        </w:tc>
      </w:tr>
      <w:tr w:rsidR="00E42C31" w:rsidRPr="00E42C31" w14:paraId="54F61E36" w14:textId="77777777" w:rsidTr="00E42C3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A153EF" w14:textId="77777777" w:rsidR="00E42C31" w:rsidRPr="00E42C31" w:rsidRDefault="00E42C31" w:rsidP="00E42C31">
            <w:pPr>
              <w:pStyle w:val="EC-Para"/>
              <w:rPr>
                <w:b/>
                <w:bCs/>
                <w:lang w:val="hu-HU" w:eastAsia="en-US"/>
              </w:rPr>
            </w:pPr>
            <w:r w:rsidRPr="00E42C31">
              <w:rPr>
                <w:b/>
                <w:lang w:val="hu-HU" w:eastAsia="en-US"/>
              </w:rPr>
              <w:t>Oltási magatartás</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1DED8A" w14:textId="77777777" w:rsidR="00E42C31" w:rsidRPr="00E42C31" w:rsidRDefault="00E42C31" w:rsidP="00E42C31">
            <w:pPr>
              <w:pStyle w:val="EC-Para"/>
              <w:rPr>
                <w:lang w:val="hu-HU" w:eastAsia="en-US"/>
              </w:rPr>
            </w:pPr>
            <w:r w:rsidRPr="00E42C31">
              <w:rPr>
                <w:lang w:val="hu-HU" w:eastAsia="en-US"/>
              </w:rPr>
              <w:t>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2E8866" w14:textId="77777777" w:rsidR="00E42C31" w:rsidRPr="00E42C31" w:rsidRDefault="00E42C31" w:rsidP="00E42C31">
            <w:pPr>
              <w:pStyle w:val="EC-Para"/>
              <w:rPr>
                <w:lang w:val="hu-HU" w:eastAsia="en-US"/>
              </w:rPr>
            </w:pPr>
            <w:r w:rsidRPr="00E42C31">
              <w:rPr>
                <w:lang w:val="hu-HU" w:eastAsia="en-US"/>
              </w:rPr>
              <w:t>Tudomása szerint megkapta-e az összes javasolt védőoltást?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336C8D" w14:textId="77777777" w:rsidR="00E42C31" w:rsidRPr="00E42C31" w:rsidRDefault="00E42C31" w:rsidP="00E42C31">
            <w:pPr>
              <w:pStyle w:val="EC-Para"/>
              <w:numPr>
                <w:ilvl w:val="0"/>
                <w:numId w:val="36"/>
              </w:numPr>
              <w:rPr>
                <w:lang w:val="hu-HU" w:eastAsia="en-US"/>
              </w:rPr>
            </w:pPr>
            <w:r w:rsidRPr="00E42C31">
              <w:rPr>
                <w:lang w:val="hu-HU" w:eastAsia="en-US"/>
              </w:rPr>
              <w:t>Egyet sem</w:t>
            </w:r>
          </w:p>
          <w:p w14:paraId="36D8193E" w14:textId="77777777" w:rsidR="00E42C31" w:rsidRPr="00E42C31" w:rsidRDefault="00E42C31" w:rsidP="00E42C31">
            <w:pPr>
              <w:pStyle w:val="EC-Para"/>
              <w:numPr>
                <w:ilvl w:val="0"/>
                <w:numId w:val="36"/>
              </w:numPr>
              <w:rPr>
                <w:lang w:val="hu-HU" w:eastAsia="en-US"/>
              </w:rPr>
            </w:pPr>
            <w:r w:rsidRPr="00E42C31">
              <w:rPr>
                <w:lang w:val="hu-HU" w:eastAsia="en-US"/>
              </w:rPr>
              <w:t>Néhányat</w:t>
            </w:r>
          </w:p>
          <w:p w14:paraId="1B4D25F5" w14:textId="77777777" w:rsidR="00E42C31" w:rsidRPr="00E42C31" w:rsidRDefault="00E42C31" w:rsidP="00E42C31">
            <w:pPr>
              <w:pStyle w:val="EC-Para"/>
              <w:numPr>
                <w:ilvl w:val="0"/>
                <w:numId w:val="36"/>
              </w:numPr>
              <w:rPr>
                <w:lang w:val="hu-HU" w:eastAsia="en-US"/>
              </w:rPr>
            </w:pPr>
            <w:r w:rsidRPr="00E42C31">
              <w:rPr>
                <w:lang w:val="hu-HU" w:eastAsia="en-US"/>
              </w:rPr>
              <w:t>Mindet</w:t>
            </w:r>
          </w:p>
          <w:p w14:paraId="79B5F7F3" w14:textId="77777777" w:rsidR="00E42C31" w:rsidRPr="00E42C31" w:rsidRDefault="00E42C31" w:rsidP="00E42C31">
            <w:pPr>
              <w:pStyle w:val="EC-Para"/>
              <w:rPr>
                <w:lang w:val="hu-HU" w:eastAsia="en-US"/>
              </w:rPr>
            </w:pPr>
            <w:r w:rsidRPr="00E42C31">
              <w:rPr>
                <w:lang w:val="hu-HU" w:eastAsia="en-US"/>
              </w:rPr>
              <w:t>99. Nem tudom / inkább nem nyilatkozom</w:t>
            </w:r>
          </w:p>
        </w:tc>
      </w:tr>
      <w:tr w:rsidR="00E42C31" w:rsidRPr="00E42C31" w14:paraId="4A481DB1"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F1DE0E"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E069CB" w14:textId="77777777" w:rsidR="00E42C31" w:rsidRPr="00E42C31" w:rsidRDefault="00E42C31" w:rsidP="00E42C31">
            <w:pPr>
              <w:pStyle w:val="EC-Para"/>
              <w:rPr>
                <w:lang w:val="hu-HU" w:eastAsia="en-US"/>
              </w:rPr>
            </w:pPr>
            <w:r w:rsidRPr="00E42C31">
              <w:rPr>
                <w:lang w:val="hu-HU" w:eastAsia="en-US"/>
              </w:rPr>
              <w:t>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477F1F" w14:textId="77777777" w:rsidR="00E42C31" w:rsidRPr="00E42C31" w:rsidRDefault="00E42C31" w:rsidP="00E42C31">
            <w:pPr>
              <w:pStyle w:val="EC-Para"/>
              <w:rPr>
                <w:lang w:val="hu-HU" w:eastAsia="en-US"/>
              </w:rPr>
            </w:pPr>
            <w:r w:rsidRPr="00E42C31">
              <w:rPr>
                <w:lang w:val="hu-HU" w:eastAsia="en-US"/>
              </w:rPr>
              <w:t>Visszautasított vagy késleltett Önnek ajánlott oltást?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E47630" w14:textId="77777777" w:rsidR="00E42C31" w:rsidRPr="00E42C31" w:rsidRDefault="00E42C31" w:rsidP="00E42C31">
            <w:pPr>
              <w:pStyle w:val="EC-Para"/>
              <w:numPr>
                <w:ilvl w:val="0"/>
                <w:numId w:val="37"/>
              </w:numPr>
              <w:rPr>
                <w:lang w:val="hu-HU" w:eastAsia="en-US"/>
              </w:rPr>
            </w:pPr>
            <w:r w:rsidRPr="00E42C31">
              <w:rPr>
                <w:lang w:val="hu-HU" w:eastAsia="en-US"/>
              </w:rPr>
              <w:t>Egyet sem</w:t>
            </w:r>
          </w:p>
          <w:p w14:paraId="1D971CE8" w14:textId="77777777" w:rsidR="00E42C31" w:rsidRPr="00E42C31" w:rsidRDefault="00E42C31" w:rsidP="00E42C31">
            <w:pPr>
              <w:pStyle w:val="EC-Para"/>
              <w:numPr>
                <w:ilvl w:val="0"/>
                <w:numId w:val="37"/>
              </w:numPr>
              <w:rPr>
                <w:lang w:val="hu-HU" w:eastAsia="en-US"/>
              </w:rPr>
            </w:pPr>
            <w:r w:rsidRPr="00E42C31">
              <w:rPr>
                <w:lang w:val="hu-HU" w:eastAsia="en-US"/>
              </w:rPr>
              <w:t>Néhányat</w:t>
            </w:r>
          </w:p>
          <w:p w14:paraId="493CA15C" w14:textId="77777777" w:rsidR="00E42C31" w:rsidRPr="00E42C31" w:rsidRDefault="00E42C31" w:rsidP="00E42C31">
            <w:pPr>
              <w:pStyle w:val="EC-Para"/>
              <w:numPr>
                <w:ilvl w:val="0"/>
                <w:numId w:val="37"/>
              </w:numPr>
              <w:rPr>
                <w:lang w:val="hu-HU" w:eastAsia="en-US"/>
              </w:rPr>
            </w:pPr>
            <w:r w:rsidRPr="00E42C31">
              <w:rPr>
                <w:lang w:val="hu-HU" w:eastAsia="en-US"/>
              </w:rPr>
              <w:t>Mindet</w:t>
            </w:r>
          </w:p>
          <w:p w14:paraId="36071F4A" w14:textId="77777777" w:rsidR="00E42C31" w:rsidRPr="00E42C31" w:rsidRDefault="00E42C31" w:rsidP="00E42C31">
            <w:pPr>
              <w:pStyle w:val="EC-Para"/>
              <w:rPr>
                <w:lang w:val="hu-HU" w:eastAsia="en-US"/>
              </w:rPr>
            </w:pPr>
            <w:r w:rsidRPr="00E42C31">
              <w:rPr>
                <w:lang w:val="hu-HU" w:eastAsia="en-US"/>
              </w:rPr>
              <w:t>99. Nem tudom / inkább nem nyilatkozom</w:t>
            </w:r>
          </w:p>
        </w:tc>
      </w:tr>
      <w:tr w:rsidR="00E42C31" w:rsidRPr="00E42C31" w14:paraId="4D38FBFD"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A7F7E6"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DE2247" w14:textId="77777777" w:rsidR="00E42C31" w:rsidRPr="00E42C31" w:rsidRDefault="00E42C31" w:rsidP="00E42C31">
            <w:pPr>
              <w:pStyle w:val="EC-Para"/>
              <w:rPr>
                <w:lang w:val="hu-HU" w:eastAsia="en-US"/>
              </w:rPr>
            </w:pPr>
            <w:r w:rsidRPr="00E42C31">
              <w:rPr>
                <w:lang w:val="hu-HU" w:eastAsia="en-US"/>
              </w:rPr>
              <w:t>8</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D5AA9A" w14:textId="77777777" w:rsidR="00E42C31" w:rsidRPr="00E42C31" w:rsidRDefault="00E42C31" w:rsidP="00E42C31">
            <w:pPr>
              <w:pStyle w:val="EC-Para"/>
              <w:rPr>
                <w:lang w:val="hu-HU" w:eastAsia="en-US"/>
              </w:rPr>
            </w:pPr>
            <w:r w:rsidRPr="00E42C31">
              <w:rPr>
                <w:lang w:val="hu-HU" w:eastAsia="en-US"/>
              </w:rPr>
              <w:t>A jövőben szándékozik-e beoltatni magát az országában érvényes ajánlásoknak megfelelően?</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FEA13F" w14:textId="77777777" w:rsidR="00E42C31" w:rsidRPr="00E42C31" w:rsidRDefault="00E42C31" w:rsidP="00E42C31">
            <w:pPr>
              <w:pStyle w:val="EC-Para"/>
              <w:numPr>
                <w:ilvl w:val="0"/>
                <w:numId w:val="38"/>
              </w:numPr>
              <w:rPr>
                <w:lang w:val="hu-HU" w:eastAsia="en-US"/>
              </w:rPr>
            </w:pPr>
            <w:r w:rsidRPr="00E42C31">
              <w:rPr>
                <w:lang w:val="hu-HU" w:eastAsia="en-US"/>
              </w:rPr>
              <w:t>Határozottan nem</w:t>
            </w:r>
          </w:p>
          <w:p w14:paraId="237CDCC8" w14:textId="77777777" w:rsidR="00E42C31" w:rsidRPr="00E42C31" w:rsidRDefault="00E42C31" w:rsidP="00E42C31">
            <w:pPr>
              <w:pStyle w:val="EC-Para"/>
              <w:numPr>
                <w:ilvl w:val="0"/>
                <w:numId w:val="38"/>
              </w:numPr>
              <w:rPr>
                <w:lang w:val="hu-HU" w:eastAsia="en-US"/>
              </w:rPr>
            </w:pPr>
            <w:r w:rsidRPr="00E42C31">
              <w:rPr>
                <w:lang w:val="hu-HU" w:eastAsia="en-US"/>
              </w:rPr>
              <w:t>Valószínűleg nem</w:t>
            </w:r>
          </w:p>
          <w:p w14:paraId="082EB7E8" w14:textId="77777777" w:rsidR="00E42C31" w:rsidRPr="00E42C31" w:rsidRDefault="00E42C31" w:rsidP="00E42C31">
            <w:pPr>
              <w:pStyle w:val="EC-Para"/>
              <w:numPr>
                <w:ilvl w:val="0"/>
                <w:numId w:val="38"/>
              </w:numPr>
              <w:rPr>
                <w:lang w:val="hu-HU" w:eastAsia="en-US"/>
              </w:rPr>
            </w:pPr>
            <w:r w:rsidRPr="00E42C31">
              <w:rPr>
                <w:lang w:val="hu-HU" w:eastAsia="en-US"/>
              </w:rPr>
              <w:t>Talán</w:t>
            </w:r>
          </w:p>
          <w:p w14:paraId="0351EB31" w14:textId="77777777" w:rsidR="00E42C31" w:rsidRPr="00E42C31" w:rsidRDefault="00E42C31" w:rsidP="00E42C31">
            <w:pPr>
              <w:pStyle w:val="EC-Para"/>
              <w:numPr>
                <w:ilvl w:val="0"/>
                <w:numId w:val="38"/>
              </w:numPr>
              <w:rPr>
                <w:lang w:val="hu-HU" w:eastAsia="en-US"/>
              </w:rPr>
            </w:pPr>
            <w:r w:rsidRPr="00E42C31">
              <w:rPr>
                <w:lang w:val="hu-HU" w:eastAsia="en-US"/>
              </w:rPr>
              <w:t>Valószínűleg igen</w:t>
            </w:r>
          </w:p>
          <w:p w14:paraId="78B87B35" w14:textId="77777777" w:rsidR="00E42C31" w:rsidRPr="00E42C31" w:rsidRDefault="00E42C31" w:rsidP="00E42C31">
            <w:pPr>
              <w:pStyle w:val="EC-Para"/>
              <w:numPr>
                <w:ilvl w:val="0"/>
                <w:numId w:val="38"/>
              </w:numPr>
              <w:rPr>
                <w:lang w:val="hu-HU" w:eastAsia="en-US"/>
              </w:rPr>
            </w:pPr>
            <w:r w:rsidRPr="00E42C31">
              <w:rPr>
                <w:lang w:val="hu-HU" w:eastAsia="en-US"/>
              </w:rPr>
              <w:t>Biztosan</w:t>
            </w:r>
          </w:p>
          <w:p w14:paraId="585B9A3D" w14:textId="77777777" w:rsidR="00E42C31" w:rsidRPr="00E42C31" w:rsidRDefault="00E42C31" w:rsidP="00E42C31">
            <w:pPr>
              <w:pStyle w:val="EC-Para"/>
              <w:rPr>
                <w:lang w:val="hu-HU" w:eastAsia="en-US"/>
              </w:rPr>
            </w:pPr>
            <w:r w:rsidRPr="00E42C31">
              <w:rPr>
                <w:lang w:val="hu-HU" w:eastAsia="en-US"/>
              </w:rPr>
              <w:t>99. Nem tudom / inkább nem nyilatkozom</w:t>
            </w:r>
          </w:p>
        </w:tc>
      </w:tr>
      <w:tr w:rsidR="00E42C31" w:rsidRPr="00E42C31" w14:paraId="14E55BD2" w14:textId="77777777" w:rsidTr="00E42C31">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65A90F6" w14:textId="77777777" w:rsidR="00E42C31" w:rsidRPr="00E42C31" w:rsidRDefault="00E42C31" w:rsidP="00E42C31">
            <w:pPr>
              <w:pStyle w:val="EC-Para"/>
              <w:rPr>
                <w:b/>
                <w:bCs/>
                <w:lang w:val="hu-HU" w:eastAsia="en-US"/>
              </w:rPr>
            </w:pPr>
            <w:r w:rsidRPr="00E42C31">
              <w:rPr>
                <w:b/>
                <w:lang w:val="hu-HU" w:eastAsia="en-US"/>
              </w:rPr>
              <w:t>5C</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2B77F11B" w14:textId="77777777" w:rsidR="00E42C31" w:rsidRPr="00E42C31" w:rsidRDefault="00E42C31" w:rsidP="00E42C31">
            <w:pPr>
              <w:pStyle w:val="EC-Para"/>
              <w:rPr>
                <w:b/>
                <w:bCs/>
                <w:lang w:val="hu-HU" w:eastAsia="en-US"/>
              </w:rPr>
            </w:pPr>
            <w:r w:rsidRPr="00E42C31">
              <w:rPr>
                <w:b/>
                <w:lang w:val="hu-HU" w:eastAsia="en-US"/>
              </w:rPr>
              <w:t>Elem</w:t>
            </w:r>
          </w:p>
        </w:tc>
        <w:tc>
          <w:tcPr>
            <w:tcW w:w="379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3695414" w14:textId="77777777" w:rsidR="00E42C31" w:rsidRPr="00E42C31" w:rsidRDefault="00E42C31" w:rsidP="00E42C31">
            <w:pPr>
              <w:pStyle w:val="EC-Para"/>
              <w:rPr>
                <w:b/>
                <w:bCs/>
                <w:lang w:val="hu-HU" w:eastAsia="en-US"/>
              </w:rPr>
            </w:pPr>
            <w:r w:rsidRPr="00E42C31">
              <w:rPr>
                <w:b/>
                <w:lang w:val="hu-HU" w:eastAsia="en-US"/>
              </w:rPr>
              <w:t>Kérdés</w:t>
            </w:r>
          </w:p>
        </w:tc>
        <w:tc>
          <w:tcPr>
            <w:tcW w:w="2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ACB50BD" w14:textId="77777777" w:rsidR="00E42C31" w:rsidRPr="00E42C31" w:rsidRDefault="00E42C31" w:rsidP="00E42C31">
            <w:pPr>
              <w:pStyle w:val="EC-Para"/>
              <w:rPr>
                <w:b/>
                <w:bCs/>
                <w:lang w:val="hu-HU" w:eastAsia="en-US"/>
              </w:rPr>
            </w:pPr>
            <w:r w:rsidRPr="00E42C31">
              <w:rPr>
                <w:b/>
                <w:lang w:val="hu-HU" w:eastAsia="en-US"/>
              </w:rPr>
              <w:t>Válaszadási lehetőségek az 5C-vel kapcsolatos valamennyi kérdésre</w:t>
            </w:r>
          </w:p>
        </w:tc>
      </w:tr>
      <w:tr w:rsidR="00E42C31" w:rsidRPr="00E42C31" w14:paraId="1880B558" w14:textId="77777777" w:rsidTr="00E42C31">
        <w:trPr>
          <w:trHeight w:val="397"/>
        </w:trPr>
        <w:tc>
          <w:tcPr>
            <w:tcW w:w="70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005630" w14:textId="77777777" w:rsidR="00E42C31" w:rsidRPr="00E42C31" w:rsidRDefault="00E42C31" w:rsidP="00E42C31">
            <w:pPr>
              <w:pStyle w:val="EC-Para"/>
              <w:rPr>
                <w:lang w:val="hu-HU" w:eastAsia="en-US"/>
              </w:rPr>
            </w:pPr>
            <w:r w:rsidRPr="00E42C31">
              <w:rPr>
                <w:lang w:val="hu-HU" w:eastAsia="en-US"/>
              </w:rPr>
              <w:t xml:space="preserve">Milyen mértékben ért egyet vagy nem ért egyet az alábbi kijelentésekkel? </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F7538B" w14:textId="77777777" w:rsidR="00E42C31" w:rsidRPr="00E42C31" w:rsidRDefault="00E42C31" w:rsidP="00E42C31">
            <w:pPr>
              <w:pStyle w:val="EC-Para"/>
              <w:numPr>
                <w:ilvl w:val="0"/>
                <w:numId w:val="39"/>
              </w:numPr>
              <w:rPr>
                <w:lang w:val="hu-HU" w:eastAsia="en-US"/>
              </w:rPr>
            </w:pPr>
            <w:r w:rsidRPr="00E42C31">
              <w:rPr>
                <w:lang w:val="hu-HU" w:eastAsia="en-US"/>
              </w:rPr>
              <w:t>Egyáltalán nem értek egyet</w:t>
            </w:r>
          </w:p>
          <w:p w14:paraId="044CC8C0" w14:textId="77777777" w:rsidR="00E42C31" w:rsidRPr="00E42C31" w:rsidRDefault="00E42C31" w:rsidP="00E42C31">
            <w:pPr>
              <w:pStyle w:val="EC-Para"/>
              <w:numPr>
                <w:ilvl w:val="0"/>
                <w:numId w:val="39"/>
              </w:numPr>
              <w:rPr>
                <w:lang w:val="hu-HU" w:eastAsia="en-US"/>
              </w:rPr>
            </w:pPr>
            <w:r w:rsidRPr="00E42C31">
              <w:rPr>
                <w:lang w:val="hu-HU" w:eastAsia="en-US"/>
              </w:rPr>
              <w:t>Részben nem értek egyet</w:t>
            </w:r>
          </w:p>
          <w:p w14:paraId="10BE2BA5" w14:textId="77777777" w:rsidR="00E42C31" w:rsidRPr="00E42C31" w:rsidRDefault="00E42C31" w:rsidP="00E42C31">
            <w:pPr>
              <w:pStyle w:val="EC-Para"/>
              <w:numPr>
                <w:ilvl w:val="0"/>
                <w:numId w:val="39"/>
              </w:numPr>
              <w:rPr>
                <w:lang w:val="hu-HU" w:eastAsia="en-US"/>
              </w:rPr>
            </w:pPr>
            <w:r w:rsidRPr="00E42C31">
              <w:rPr>
                <w:lang w:val="hu-HU" w:eastAsia="en-US"/>
              </w:rPr>
              <w:t>Semleges</w:t>
            </w:r>
          </w:p>
          <w:p w14:paraId="6A9D0DC3" w14:textId="77777777" w:rsidR="00E42C31" w:rsidRPr="00E42C31" w:rsidRDefault="00E42C31" w:rsidP="00E42C31">
            <w:pPr>
              <w:pStyle w:val="EC-Para"/>
              <w:numPr>
                <w:ilvl w:val="0"/>
                <w:numId w:val="39"/>
              </w:numPr>
              <w:rPr>
                <w:lang w:val="hu-HU" w:eastAsia="en-US"/>
              </w:rPr>
            </w:pPr>
            <w:r w:rsidRPr="00E42C31">
              <w:rPr>
                <w:lang w:val="hu-HU" w:eastAsia="en-US"/>
              </w:rPr>
              <w:t>Részben egyetértek</w:t>
            </w:r>
          </w:p>
          <w:p w14:paraId="2625F438" w14:textId="77777777" w:rsidR="00E42C31" w:rsidRPr="00E42C31" w:rsidRDefault="00E42C31" w:rsidP="00E42C31">
            <w:pPr>
              <w:pStyle w:val="EC-Para"/>
              <w:numPr>
                <w:ilvl w:val="0"/>
                <w:numId w:val="39"/>
              </w:numPr>
              <w:rPr>
                <w:lang w:val="hu-HU" w:eastAsia="en-US"/>
              </w:rPr>
            </w:pPr>
            <w:r w:rsidRPr="00E42C31">
              <w:rPr>
                <w:lang w:val="hu-HU" w:eastAsia="en-US"/>
              </w:rPr>
              <w:lastRenderedPageBreak/>
              <w:t>Határozottan egyetértek</w:t>
            </w:r>
          </w:p>
          <w:p w14:paraId="1916BDEC" w14:textId="77777777" w:rsidR="00E42C31" w:rsidRPr="00E42C31" w:rsidRDefault="00E42C31" w:rsidP="00E42C31">
            <w:pPr>
              <w:pStyle w:val="EC-Para"/>
              <w:rPr>
                <w:lang w:val="hu-HU" w:eastAsia="en-US"/>
              </w:rPr>
            </w:pPr>
            <w:r w:rsidRPr="00E42C31">
              <w:rPr>
                <w:lang w:val="hu-HU" w:eastAsia="en-US"/>
              </w:rPr>
              <w:t>99. Nem tudom / inkább nem nyilatkozom</w:t>
            </w:r>
          </w:p>
        </w:tc>
      </w:tr>
      <w:tr w:rsidR="00E42C31" w:rsidRPr="00E42C31" w14:paraId="7A050413" w14:textId="77777777" w:rsidTr="00E42C3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B9A3B3" w14:textId="77777777" w:rsidR="00E42C31" w:rsidRPr="00E42C31" w:rsidRDefault="00E42C31" w:rsidP="00E42C31">
            <w:pPr>
              <w:pStyle w:val="EC-Para"/>
              <w:rPr>
                <w:b/>
                <w:bCs/>
                <w:lang w:val="hu-HU" w:eastAsia="en-US"/>
              </w:rPr>
            </w:pPr>
            <w:r w:rsidRPr="00E42C31">
              <w:rPr>
                <w:b/>
                <w:lang w:val="hu-HU" w:eastAsia="en-US"/>
              </w:rPr>
              <w:lastRenderedPageBreak/>
              <w:t xml:space="preserve">Bizalom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C9BC62" w14:textId="77777777" w:rsidR="00E42C31" w:rsidRPr="00E42C31" w:rsidRDefault="00E42C31" w:rsidP="00E42C31">
            <w:pPr>
              <w:pStyle w:val="EC-Para"/>
              <w:rPr>
                <w:b/>
                <w:bCs/>
                <w:lang w:val="hu-HU" w:eastAsia="en-US"/>
              </w:rPr>
            </w:pPr>
            <w:r w:rsidRPr="00E42C31">
              <w:rPr>
                <w:b/>
                <w:lang w:val="hu-HU" w:eastAsia="en-US"/>
              </w:rPr>
              <w:t>9 (mag)</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E4CB17A" w14:textId="50819533" w:rsidR="00E42C31" w:rsidRPr="00E42C31" w:rsidRDefault="00E42C31" w:rsidP="00E42C31">
            <w:pPr>
              <w:pStyle w:val="EC-Para"/>
              <w:rPr>
                <w:b/>
                <w:bCs/>
                <w:lang w:val="hu-HU" w:eastAsia="en-US"/>
              </w:rPr>
            </w:pPr>
            <w:r w:rsidRPr="00E42C31">
              <w:rPr>
                <w:b/>
                <w:lang w:val="hu-HU" w:eastAsia="en-US"/>
              </w:rPr>
              <w:t>Összességében úgy gondolom, hogy a védőoltások biztonságosak.</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415FCD" w14:textId="77777777" w:rsidR="00E42C31" w:rsidRPr="00E42C31" w:rsidRDefault="00E42C31" w:rsidP="00E42C31">
            <w:pPr>
              <w:pStyle w:val="EC-Para"/>
              <w:rPr>
                <w:lang w:val="hu-HU" w:eastAsia="en-US"/>
              </w:rPr>
            </w:pPr>
          </w:p>
        </w:tc>
      </w:tr>
      <w:tr w:rsidR="00E42C31" w:rsidRPr="00E42C31" w14:paraId="50375396"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D7A4D7B"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7FB35D5" w14:textId="77777777" w:rsidR="00E42C31" w:rsidRPr="00E42C31" w:rsidRDefault="00E42C31" w:rsidP="00E42C31">
            <w:pPr>
              <w:pStyle w:val="EC-Para"/>
              <w:rPr>
                <w:lang w:val="hu-HU" w:eastAsia="en-US"/>
              </w:rPr>
            </w:pPr>
            <w:r w:rsidRPr="00E42C31">
              <w:rPr>
                <w:lang w:val="hu-HU" w:eastAsia="en-US"/>
              </w:rPr>
              <w:t>10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4D1788" w14:textId="0B584449" w:rsidR="00E42C31" w:rsidRPr="00E42C31" w:rsidRDefault="00E42C31" w:rsidP="00E42C31">
            <w:pPr>
              <w:pStyle w:val="EC-Para"/>
              <w:rPr>
                <w:lang w:val="hu-HU" w:eastAsia="en-US"/>
              </w:rPr>
            </w:pPr>
            <w:r w:rsidRPr="00E42C31">
              <w:rPr>
                <w:lang w:val="hu-HU" w:eastAsia="en-US"/>
              </w:rPr>
              <w:t>Összességében úgy gondolom, hogy a védőoltások biztonságosak.</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8C6625" w14:textId="77777777" w:rsidR="00E42C31" w:rsidRPr="00E42C31" w:rsidRDefault="00E42C31" w:rsidP="00E42C31">
            <w:pPr>
              <w:pStyle w:val="EC-Para"/>
              <w:rPr>
                <w:lang w:val="hu-HU" w:eastAsia="en-US"/>
              </w:rPr>
            </w:pPr>
          </w:p>
        </w:tc>
      </w:tr>
      <w:tr w:rsidR="00E42C31" w:rsidRPr="00E42C31" w14:paraId="37E1B4E4"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8E7988"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D940A7" w14:textId="77777777" w:rsidR="00E42C31" w:rsidRPr="00E42C31" w:rsidRDefault="00E42C31" w:rsidP="00E42C31">
            <w:pPr>
              <w:pStyle w:val="EC-Para"/>
              <w:rPr>
                <w:lang w:val="hu-HU" w:eastAsia="en-US"/>
              </w:rPr>
            </w:pPr>
            <w:r w:rsidRPr="00E42C31">
              <w:rPr>
                <w:lang w:val="hu-HU" w:eastAsia="en-US"/>
              </w:rPr>
              <w:t>11</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923663" w14:textId="435A24DC" w:rsidR="00E42C31" w:rsidRPr="00E42C31" w:rsidRDefault="00E42C31" w:rsidP="00E42C31">
            <w:pPr>
              <w:pStyle w:val="EC-Para"/>
              <w:rPr>
                <w:lang w:val="hu-HU" w:eastAsia="en-US"/>
              </w:rPr>
            </w:pPr>
            <w:r w:rsidRPr="00E42C31">
              <w:rPr>
                <w:lang w:val="hu-HU" w:eastAsia="en-US"/>
              </w:rPr>
              <w:t>Bízom abban, hogy a közegészségügyi hatóságok csak biztonságos és hatékony védőoltásokat ajánlanak.</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3D4736" w14:textId="77777777" w:rsidR="00E42C31" w:rsidRPr="00E42C31" w:rsidRDefault="00E42C31" w:rsidP="00E42C31">
            <w:pPr>
              <w:pStyle w:val="EC-Para"/>
              <w:rPr>
                <w:lang w:val="hu-HU" w:eastAsia="en-US"/>
              </w:rPr>
            </w:pPr>
          </w:p>
        </w:tc>
      </w:tr>
      <w:tr w:rsidR="00E42C31" w:rsidRPr="00E42C31" w14:paraId="1BEAF3C6" w14:textId="77777777" w:rsidTr="00E42C3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8E5533C" w14:textId="77777777" w:rsidR="00E42C31" w:rsidRPr="00E42C31" w:rsidRDefault="00E42C31" w:rsidP="00E42C31">
            <w:pPr>
              <w:pStyle w:val="EC-Para"/>
              <w:rPr>
                <w:b/>
                <w:bCs/>
                <w:lang w:val="hu-HU" w:eastAsia="en-US"/>
              </w:rPr>
            </w:pPr>
            <w:r w:rsidRPr="00E42C31">
              <w:rPr>
                <w:b/>
                <w:lang w:val="hu-HU" w:eastAsia="en-US"/>
              </w:rPr>
              <w:t>Hamis biztonságérzet</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B71EC8" w14:textId="77777777" w:rsidR="00E42C31" w:rsidRPr="00E42C31" w:rsidRDefault="00E42C31" w:rsidP="00E42C31">
            <w:pPr>
              <w:pStyle w:val="EC-Para"/>
              <w:rPr>
                <w:b/>
                <w:bCs/>
                <w:lang w:val="hu-HU" w:eastAsia="en-US"/>
              </w:rPr>
            </w:pPr>
            <w:r w:rsidRPr="00E42C31">
              <w:rPr>
                <w:b/>
                <w:lang w:val="hu-HU" w:eastAsia="en-US"/>
              </w:rPr>
              <w:t>12 (mag)</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24AD68" w14:textId="13C76927" w:rsidR="00E42C31" w:rsidRPr="00E42C31" w:rsidRDefault="00E42C31" w:rsidP="00E42C31">
            <w:pPr>
              <w:pStyle w:val="EC-Para"/>
              <w:rPr>
                <w:b/>
                <w:bCs/>
                <w:lang w:val="hu-HU" w:eastAsia="en-US"/>
              </w:rPr>
            </w:pPr>
            <w:r w:rsidRPr="00E42C31">
              <w:rPr>
                <w:b/>
                <w:lang w:val="hu-HU" w:eastAsia="en-US"/>
              </w:rPr>
              <w:t>Beoltatom magam, mert túl kockázatos a fertőzést elkapni.</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D44F3" w14:textId="77777777" w:rsidR="00E42C31" w:rsidRPr="00E42C31" w:rsidRDefault="00E42C31" w:rsidP="00E42C31">
            <w:pPr>
              <w:pStyle w:val="EC-Para"/>
              <w:rPr>
                <w:lang w:val="hu-HU" w:eastAsia="en-US"/>
              </w:rPr>
            </w:pPr>
          </w:p>
        </w:tc>
      </w:tr>
      <w:tr w:rsidR="00E42C31" w:rsidRPr="00E42C31" w14:paraId="1F5847F3"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F96B013"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ED84C4" w14:textId="77777777" w:rsidR="00E42C31" w:rsidRPr="00E42C31" w:rsidRDefault="00E42C31" w:rsidP="00E42C31">
            <w:pPr>
              <w:pStyle w:val="EC-Para"/>
              <w:rPr>
                <w:lang w:val="hu-HU" w:eastAsia="en-US"/>
              </w:rPr>
            </w:pPr>
            <w:r w:rsidRPr="00E42C31">
              <w:rPr>
                <w:lang w:val="hu-HU" w:eastAsia="en-US"/>
              </w:rPr>
              <w:t>13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0B586E" w14:textId="47138D34" w:rsidR="00E42C31" w:rsidRPr="00E42C31" w:rsidRDefault="00E42C31" w:rsidP="00E42C31">
            <w:pPr>
              <w:pStyle w:val="EC-Para"/>
              <w:rPr>
                <w:lang w:val="hu-HU" w:eastAsia="en-US"/>
              </w:rPr>
            </w:pPr>
            <w:r w:rsidRPr="00E42C31">
              <w:rPr>
                <w:lang w:val="hu-HU" w:eastAsia="en-US"/>
              </w:rPr>
              <w:t>A védőoltások számomra feleslegesek, mert amúgy is ritkán betegszem meg.</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4C25F0" w14:textId="77777777" w:rsidR="00E42C31" w:rsidRPr="00E42C31" w:rsidRDefault="00E42C31" w:rsidP="00E42C31">
            <w:pPr>
              <w:pStyle w:val="EC-Para"/>
              <w:rPr>
                <w:lang w:val="hu-HU" w:eastAsia="en-US"/>
              </w:rPr>
            </w:pPr>
          </w:p>
        </w:tc>
      </w:tr>
      <w:tr w:rsidR="00E42C31" w:rsidRPr="00E42C31" w14:paraId="31DEDF18"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8CCEE00"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D33CBC" w14:textId="77777777" w:rsidR="00E42C31" w:rsidRPr="00E42C31" w:rsidRDefault="00E42C31" w:rsidP="00E42C31">
            <w:pPr>
              <w:pStyle w:val="EC-Para"/>
              <w:rPr>
                <w:lang w:val="hu-HU" w:eastAsia="en-US"/>
              </w:rPr>
            </w:pPr>
            <w:r w:rsidRPr="00E42C31">
              <w:rPr>
                <w:lang w:val="hu-HU" w:eastAsia="en-US"/>
              </w:rPr>
              <w:t>14</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CDBDC2" w14:textId="7022FB3E" w:rsidR="00E42C31" w:rsidRPr="00E42C31" w:rsidRDefault="00E42C31" w:rsidP="00E42C31">
            <w:pPr>
              <w:pStyle w:val="EC-Para"/>
              <w:rPr>
                <w:lang w:val="hu-HU" w:eastAsia="en-US"/>
              </w:rPr>
            </w:pPr>
            <w:r w:rsidRPr="00E42C31">
              <w:rPr>
                <w:lang w:val="hu-HU" w:eastAsia="en-US"/>
              </w:rPr>
              <w:t>A védőoltás szükségtelen, mivel a védőoltással megelőzhető betegségek már nem gyakoriak.</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F57D91" w14:textId="77777777" w:rsidR="00E42C31" w:rsidRPr="00E42C31" w:rsidRDefault="00E42C31" w:rsidP="00E42C31">
            <w:pPr>
              <w:pStyle w:val="EC-Para"/>
              <w:rPr>
                <w:lang w:val="hu-HU" w:eastAsia="en-US"/>
              </w:rPr>
            </w:pPr>
          </w:p>
        </w:tc>
      </w:tr>
      <w:tr w:rsidR="00E42C31" w:rsidRPr="00E42C31" w14:paraId="4C893C02" w14:textId="77777777" w:rsidTr="00E42C3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E217721" w14:textId="77777777" w:rsidR="00E42C31" w:rsidRPr="00E42C31" w:rsidRDefault="00E42C31" w:rsidP="00E42C31">
            <w:pPr>
              <w:pStyle w:val="EC-Para"/>
              <w:rPr>
                <w:b/>
                <w:bCs/>
                <w:lang w:val="hu-HU" w:eastAsia="en-US"/>
              </w:rPr>
            </w:pPr>
            <w:r w:rsidRPr="00E42C31">
              <w:rPr>
                <w:b/>
                <w:lang w:val="hu-HU" w:eastAsia="en-US"/>
              </w:rPr>
              <w:t>Korlátok</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4E41DE7" w14:textId="77777777" w:rsidR="00E42C31" w:rsidRPr="00E42C31" w:rsidRDefault="00E42C31" w:rsidP="00E42C31">
            <w:pPr>
              <w:pStyle w:val="EC-Para"/>
              <w:rPr>
                <w:b/>
                <w:bCs/>
                <w:lang w:val="hu-HU" w:eastAsia="en-US"/>
              </w:rPr>
            </w:pPr>
            <w:r w:rsidRPr="00E42C31">
              <w:rPr>
                <w:b/>
                <w:lang w:val="hu-HU" w:eastAsia="en-US"/>
              </w:rPr>
              <w:t>15 (mag)</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E5C1CDA" w14:textId="65B01E8E" w:rsidR="00E42C31" w:rsidRPr="00E42C31" w:rsidRDefault="00E42C31" w:rsidP="00E42C31">
            <w:pPr>
              <w:pStyle w:val="EC-Para"/>
              <w:rPr>
                <w:b/>
                <w:bCs/>
                <w:lang w:val="hu-HU" w:eastAsia="en-US"/>
              </w:rPr>
            </w:pPr>
            <w:r w:rsidRPr="00E42C31">
              <w:rPr>
                <w:b/>
                <w:lang w:val="hu-HU" w:eastAsia="en-US"/>
              </w:rPr>
              <w:t>A gyakorlatban nehéz lesz az oltást megkapni.</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CBD3CD" w14:textId="77777777" w:rsidR="00E42C31" w:rsidRPr="00E42C31" w:rsidRDefault="00E42C31" w:rsidP="00E42C31">
            <w:pPr>
              <w:pStyle w:val="EC-Para"/>
              <w:rPr>
                <w:lang w:val="hu-HU" w:eastAsia="en-US"/>
              </w:rPr>
            </w:pPr>
          </w:p>
        </w:tc>
      </w:tr>
      <w:tr w:rsidR="00E42C31" w:rsidRPr="00E42C31" w14:paraId="713E2CC5"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7CFFF14"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7980C1" w14:textId="77777777" w:rsidR="00E42C31" w:rsidRPr="00E42C31" w:rsidRDefault="00E42C31" w:rsidP="00E42C31">
            <w:pPr>
              <w:pStyle w:val="EC-Para"/>
              <w:rPr>
                <w:lang w:val="hu-HU" w:eastAsia="en-US"/>
              </w:rPr>
            </w:pPr>
            <w:r w:rsidRPr="00E42C31">
              <w:rPr>
                <w:lang w:val="hu-HU" w:eastAsia="en-US"/>
              </w:rPr>
              <w:t>16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4D2175" w14:textId="4B01224A" w:rsidR="00E42C31" w:rsidRPr="00E42C31" w:rsidRDefault="00E42C31" w:rsidP="00E42C31">
            <w:pPr>
              <w:pStyle w:val="EC-Para"/>
              <w:rPr>
                <w:lang w:val="hu-HU" w:eastAsia="en-US"/>
              </w:rPr>
            </w:pPr>
            <w:r w:rsidRPr="00E42C31">
              <w:rPr>
                <w:lang w:val="hu-HU" w:eastAsia="en-US"/>
              </w:rPr>
              <w:t>Gondoskodom arról, hogy a legfontosabb oltásokat időben megkapjam.</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9924C" w14:textId="77777777" w:rsidR="00E42C31" w:rsidRPr="00E42C31" w:rsidRDefault="00E42C31" w:rsidP="00E42C31">
            <w:pPr>
              <w:pStyle w:val="EC-Para"/>
              <w:rPr>
                <w:lang w:val="hu-HU" w:eastAsia="en-US"/>
              </w:rPr>
            </w:pPr>
          </w:p>
        </w:tc>
      </w:tr>
      <w:tr w:rsidR="00E42C31" w:rsidRPr="00E42C31" w14:paraId="7A536DF1"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48867C"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E5C4C3D" w14:textId="77777777" w:rsidR="00E42C31" w:rsidRPr="00E42C31" w:rsidRDefault="00E42C31" w:rsidP="00E42C31">
            <w:pPr>
              <w:pStyle w:val="EC-Para"/>
              <w:rPr>
                <w:lang w:val="hu-HU" w:eastAsia="en-US"/>
              </w:rPr>
            </w:pPr>
            <w:r w:rsidRPr="00E42C31">
              <w:rPr>
                <w:lang w:val="hu-HU" w:eastAsia="en-US"/>
              </w:rPr>
              <w:t>17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E5B07A" w14:textId="193EC3F5" w:rsidR="00E42C31" w:rsidRPr="00E42C31" w:rsidRDefault="00E42C31" w:rsidP="00E42C31">
            <w:pPr>
              <w:pStyle w:val="EC-Para"/>
              <w:rPr>
                <w:lang w:val="hu-HU" w:eastAsia="en-US"/>
              </w:rPr>
            </w:pPr>
            <w:r w:rsidRPr="00E42C31">
              <w:rPr>
                <w:lang w:val="hu-HU" w:eastAsia="en-US"/>
              </w:rPr>
              <w:t>Könnyen hozzáférhetek az oltási szolgáltatásokhoz.</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B01CF3" w14:textId="77777777" w:rsidR="00E42C31" w:rsidRPr="00E42C31" w:rsidRDefault="00E42C31" w:rsidP="00E42C31">
            <w:pPr>
              <w:pStyle w:val="EC-Para"/>
              <w:rPr>
                <w:lang w:val="hu-HU" w:eastAsia="en-US"/>
              </w:rPr>
            </w:pPr>
          </w:p>
        </w:tc>
      </w:tr>
      <w:tr w:rsidR="00E42C31" w:rsidRPr="00E42C31" w14:paraId="7351EE95" w14:textId="77777777" w:rsidTr="00E42C3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ADA451" w14:textId="77777777" w:rsidR="00E42C31" w:rsidRPr="00E42C31" w:rsidRDefault="00E42C31" w:rsidP="00E42C31">
            <w:pPr>
              <w:pStyle w:val="EC-Para"/>
              <w:rPr>
                <w:b/>
                <w:bCs/>
                <w:lang w:val="hu-HU" w:eastAsia="en-US"/>
              </w:rPr>
            </w:pPr>
            <w:r w:rsidRPr="00E42C31">
              <w:rPr>
                <w:b/>
                <w:lang w:val="hu-HU" w:eastAsia="en-US"/>
              </w:rPr>
              <w:t>Számvetés</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985BBAD" w14:textId="77777777" w:rsidR="00E42C31" w:rsidRPr="00E42C31" w:rsidRDefault="00E42C31" w:rsidP="00E42C31">
            <w:pPr>
              <w:pStyle w:val="EC-Para"/>
              <w:rPr>
                <w:b/>
                <w:bCs/>
                <w:lang w:val="hu-HU" w:eastAsia="en-US"/>
              </w:rPr>
            </w:pPr>
            <w:r w:rsidRPr="00E42C31">
              <w:rPr>
                <w:b/>
                <w:lang w:val="hu-HU" w:eastAsia="en-US"/>
              </w:rPr>
              <w:t>18 (mag)</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7DA640" w14:textId="7A5CD733" w:rsidR="00E42C31" w:rsidRPr="00E42C31" w:rsidRDefault="00E42C31" w:rsidP="00E42C31">
            <w:pPr>
              <w:pStyle w:val="EC-Para"/>
              <w:rPr>
                <w:b/>
                <w:bCs/>
                <w:lang w:val="hu-HU" w:eastAsia="en-US"/>
              </w:rPr>
            </w:pPr>
            <w:r w:rsidRPr="00E42C31">
              <w:rPr>
                <w:b/>
                <w:lang w:val="hu-HU" w:eastAsia="en-US"/>
              </w:rPr>
              <w:t>Amikor azon gondolkodom, hogy beoltatom magam, mérlegelem az előnyöket és a kockázatokat, hogy a lehető legjobb döntést hozhassam.</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FCD41" w14:textId="77777777" w:rsidR="00E42C31" w:rsidRPr="00E42C31" w:rsidRDefault="00E42C31" w:rsidP="00E42C31">
            <w:pPr>
              <w:pStyle w:val="EC-Para"/>
              <w:rPr>
                <w:lang w:val="hu-HU" w:eastAsia="en-US"/>
              </w:rPr>
            </w:pPr>
          </w:p>
        </w:tc>
      </w:tr>
      <w:tr w:rsidR="00E42C31" w:rsidRPr="00E42C31" w14:paraId="394CDF17"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93ABE45"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DA22586" w14:textId="77777777" w:rsidR="00E42C31" w:rsidRPr="00E42C31" w:rsidRDefault="00E42C31" w:rsidP="00E42C31">
            <w:pPr>
              <w:pStyle w:val="EC-Para"/>
              <w:rPr>
                <w:lang w:val="hu-HU" w:eastAsia="en-US"/>
              </w:rPr>
            </w:pPr>
            <w:r w:rsidRPr="00E42C31">
              <w:rPr>
                <w:lang w:val="hu-HU" w:eastAsia="en-US"/>
              </w:rPr>
              <w:t>19</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8651F4" w14:textId="0A5806D2" w:rsidR="00E42C31" w:rsidRPr="00E42C31" w:rsidRDefault="00E42C31" w:rsidP="00E42C31">
            <w:pPr>
              <w:pStyle w:val="EC-Para"/>
              <w:rPr>
                <w:lang w:val="hu-HU" w:eastAsia="en-US"/>
              </w:rPr>
            </w:pPr>
            <w:r w:rsidRPr="00E42C31">
              <w:rPr>
                <w:lang w:val="hu-HU" w:eastAsia="en-US"/>
              </w:rPr>
              <w:t>Általában azt teszem, amit az orvosom vagy az egészségügyi szakember javasol a védőoltásokkal kapcsolatban.</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02FA66" w14:textId="77777777" w:rsidR="00E42C31" w:rsidRPr="00E42C31" w:rsidRDefault="00E42C31" w:rsidP="00E42C31">
            <w:pPr>
              <w:pStyle w:val="EC-Para"/>
              <w:rPr>
                <w:lang w:eastAsia="en-US"/>
              </w:rPr>
            </w:pPr>
          </w:p>
        </w:tc>
      </w:tr>
      <w:tr w:rsidR="00E42C31" w:rsidRPr="00E42C31" w14:paraId="39DDAB1B"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5174C7F"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DE877D" w14:textId="77777777" w:rsidR="00E42C31" w:rsidRPr="00E42C31" w:rsidRDefault="00E42C31" w:rsidP="00E42C31">
            <w:pPr>
              <w:pStyle w:val="EC-Para"/>
              <w:rPr>
                <w:lang w:val="hu-HU" w:eastAsia="en-US"/>
              </w:rPr>
            </w:pPr>
            <w:r w:rsidRPr="00E42C31">
              <w:rPr>
                <w:lang w:val="hu-HU" w:eastAsia="en-US"/>
              </w:rPr>
              <w:t>20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900C111" w14:textId="21500147" w:rsidR="00E42C31" w:rsidRPr="00E42C31" w:rsidRDefault="00E42C31" w:rsidP="00E42C31">
            <w:pPr>
              <w:pStyle w:val="EC-Para"/>
              <w:rPr>
                <w:lang w:val="hu-HU" w:eastAsia="en-US"/>
              </w:rPr>
            </w:pPr>
            <w:r w:rsidRPr="00E42C31">
              <w:rPr>
                <w:lang w:val="hu-HU" w:eastAsia="en-US"/>
              </w:rPr>
              <w:t>A védőoltásokról az egészségügyi hatóságoktól kapott információk megbízhatóak.</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B905A" w14:textId="77777777" w:rsidR="00E42C31" w:rsidRPr="00E42C31" w:rsidRDefault="00E42C31" w:rsidP="00E42C31">
            <w:pPr>
              <w:pStyle w:val="EC-Para"/>
              <w:rPr>
                <w:lang w:val="hu-HU" w:eastAsia="en-US"/>
              </w:rPr>
            </w:pPr>
          </w:p>
        </w:tc>
      </w:tr>
      <w:tr w:rsidR="00E42C31" w:rsidRPr="00E42C31" w14:paraId="7057AF20" w14:textId="77777777" w:rsidTr="00E42C31">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F9FF8E" w14:textId="77777777" w:rsidR="00E42C31" w:rsidRPr="00E42C31" w:rsidRDefault="00E42C31" w:rsidP="00E42C31">
            <w:pPr>
              <w:pStyle w:val="EC-Para"/>
              <w:rPr>
                <w:b/>
                <w:bCs/>
                <w:lang w:val="hu-HU" w:eastAsia="en-US"/>
              </w:rPr>
            </w:pPr>
            <w:r w:rsidRPr="00E42C31">
              <w:rPr>
                <w:b/>
                <w:lang w:val="hu-HU" w:eastAsia="en-US"/>
              </w:rPr>
              <w:t>Kollektív felelősség</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CDAEC6" w14:textId="77777777" w:rsidR="00E42C31" w:rsidRPr="00E42C31" w:rsidRDefault="00E42C31" w:rsidP="00E42C31">
            <w:pPr>
              <w:pStyle w:val="EC-Para"/>
              <w:rPr>
                <w:b/>
                <w:bCs/>
                <w:lang w:val="hu-HU" w:eastAsia="en-US"/>
              </w:rPr>
            </w:pPr>
            <w:r w:rsidRPr="00E42C31">
              <w:rPr>
                <w:b/>
                <w:lang w:val="hu-HU" w:eastAsia="en-US"/>
              </w:rPr>
              <w:t>21 (mag)</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9B6A0A6" w14:textId="646DA5AE" w:rsidR="00E42C31" w:rsidRPr="00E42C31" w:rsidRDefault="00E42C31" w:rsidP="00E42C31">
            <w:pPr>
              <w:pStyle w:val="EC-Para"/>
              <w:rPr>
                <w:b/>
                <w:bCs/>
                <w:lang w:val="hu-HU" w:eastAsia="en-US"/>
              </w:rPr>
            </w:pPr>
            <w:r w:rsidRPr="00E42C31">
              <w:rPr>
                <w:b/>
                <w:lang w:val="hu-HU" w:eastAsia="en-US"/>
              </w:rPr>
              <w:t>Azért oltatom be magam, mert ezáltal megvédek másokat.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3DB50F" w14:textId="77777777" w:rsidR="00E42C31" w:rsidRPr="00E42C31" w:rsidRDefault="00E42C31" w:rsidP="00E42C31">
            <w:pPr>
              <w:pStyle w:val="EC-Para"/>
              <w:rPr>
                <w:lang w:val="hu-HU" w:eastAsia="en-US"/>
              </w:rPr>
            </w:pPr>
          </w:p>
        </w:tc>
      </w:tr>
      <w:tr w:rsidR="00E42C31" w:rsidRPr="00E42C31" w14:paraId="1A13E3B4"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E6650B"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BF521B" w14:textId="77777777" w:rsidR="00E42C31" w:rsidRPr="00E42C31" w:rsidRDefault="00E42C31" w:rsidP="00E42C31">
            <w:pPr>
              <w:pStyle w:val="EC-Para"/>
              <w:rPr>
                <w:lang w:val="hu-HU" w:eastAsia="en-US"/>
              </w:rPr>
            </w:pPr>
            <w:r w:rsidRPr="00E42C31">
              <w:rPr>
                <w:lang w:val="hu-HU" w:eastAsia="en-US"/>
              </w:rPr>
              <w:t>22</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1BD9A12" w14:textId="2A6D462F" w:rsidR="00E42C31" w:rsidRPr="00E42C31" w:rsidRDefault="00E42C31" w:rsidP="00E42C31">
            <w:pPr>
              <w:pStyle w:val="EC-Para"/>
              <w:rPr>
                <w:lang w:val="hu-HU" w:eastAsia="en-US"/>
              </w:rPr>
            </w:pPr>
            <w:r w:rsidRPr="00E42C31">
              <w:rPr>
                <w:lang w:val="hu-HU" w:eastAsia="en-US"/>
              </w:rPr>
              <w:t>Ha mindenki be van oltva, nekem nem kell beoltatnom magam.</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CC6A3A" w14:textId="77777777" w:rsidR="00E42C31" w:rsidRPr="00E42C31" w:rsidRDefault="00E42C31" w:rsidP="00E42C31">
            <w:pPr>
              <w:pStyle w:val="EC-Para"/>
              <w:rPr>
                <w:lang w:val="hu-HU" w:eastAsia="en-US"/>
              </w:rPr>
            </w:pPr>
          </w:p>
        </w:tc>
      </w:tr>
      <w:tr w:rsidR="00E42C31" w:rsidRPr="00E42C31" w14:paraId="1395746C" w14:textId="77777777" w:rsidTr="00E42C31">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8131F74" w14:textId="77777777" w:rsidR="00E42C31" w:rsidRPr="00E42C31" w:rsidRDefault="00E42C31" w:rsidP="00E42C31">
            <w:pPr>
              <w:pStyle w:val="EC-Para"/>
              <w:rPr>
                <w:b/>
                <w:bCs/>
                <w:lang w:val="hu-HU" w:eastAsia="en-US"/>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AA4BF4" w14:textId="77777777" w:rsidR="00E42C31" w:rsidRPr="00E42C31" w:rsidRDefault="00E42C31" w:rsidP="00E42C31">
            <w:pPr>
              <w:pStyle w:val="EC-Para"/>
              <w:rPr>
                <w:lang w:val="hu-HU" w:eastAsia="en-US"/>
              </w:rPr>
            </w:pPr>
            <w:r w:rsidRPr="00E42C31">
              <w:rPr>
                <w:lang w:val="hu-HU" w:eastAsia="en-US"/>
              </w:rPr>
              <w:t>23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30ACEE" w14:textId="1B3772A2" w:rsidR="00E42C31" w:rsidRPr="00E42C31" w:rsidRDefault="00E42C31" w:rsidP="00E42C31">
            <w:pPr>
              <w:pStyle w:val="EC-Para"/>
              <w:rPr>
                <w:lang w:val="hu-HU" w:eastAsia="en-US"/>
              </w:rPr>
            </w:pPr>
            <w:r w:rsidRPr="00E42C31">
              <w:rPr>
                <w:lang w:val="hu-HU" w:eastAsia="en-US"/>
              </w:rPr>
              <w:t>Közeli családom és barátaim nagy része azt szeretné, hogy megkapjam az oltást.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6DF68" w14:textId="77777777" w:rsidR="00E42C31" w:rsidRPr="00E42C31" w:rsidRDefault="00E42C31" w:rsidP="00E42C31">
            <w:pPr>
              <w:pStyle w:val="EC-Para"/>
              <w:rPr>
                <w:lang w:val="hu-HU" w:eastAsia="en-US"/>
              </w:rPr>
            </w:pPr>
          </w:p>
        </w:tc>
      </w:tr>
    </w:tbl>
    <w:p w14:paraId="63A0C679" w14:textId="139D7CB1" w:rsidR="006C2B37" w:rsidRPr="006C2B37" w:rsidRDefault="00A52FA8" w:rsidP="00C57E8F">
      <w:pPr>
        <w:pStyle w:val="EC-Title-5"/>
      </w:pPr>
      <w:r w:rsidRPr="00A52FA8">
        <w:t>Nyílt végű választ igénylő kvalitatív kérdések</w:t>
      </w:r>
    </w:p>
    <w:p w14:paraId="06699820" w14:textId="77777777" w:rsidR="00E11305" w:rsidRDefault="00E11305" w:rsidP="00E11305">
      <w:pPr>
        <w:pStyle w:val="EC-Para"/>
      </w:pPr>
      <w:r>
        <w:t>1. Milyen kérdései vagy aggályai merülnek fel, amikor az oltást fontolgatja?</w:t>
      </w:r>
    </w:p>
    <w:p w14:paraId="1BFDBBD3" w14:textId="77777777" w:rsidR="00E11305" w:rsidRDefault="00E11305" w:rsidP="00E11305">
      <w:pPr>
        <w:pStyle w:val="EC-Para"/>
      </w:pPr>
      <w:r>
        <w:t>2. Mi jut elsőként eszébe, amikor a védőoltásokra gondol?</w:t>
      </w:r>
    </w:p>
    <w:p w14:paraId="701B49F8" w14:textId="77777777" w:rsidR="00E11305" w:rsidRDefault="00E11305" w:rsidP="00E11305">
      <w:pPr>
        <w:pStyle w:val="EC-Para"/>
      </w:pPr>
      <w:r>
        <w:t xml:space="preserve">3. </w:t>
      </w:r>
      <w:r w:rsidRPr="00E11305">
        <w:rPr>
          <w:b/>
          <w:bCs/>
          <w:u w:val="single"/>
        </w:rPr>
        <w:t>Bizalom</w:t>
      </w:r>
      <w:r>
        <w:t>: Általánosságban mit gondol a vakcinák biztonságosságáról és hatékonyságáról?</w:t>
      </w:r>
    </w:p>
    <w:p w14:paraId="61F19166" w14:textId="77777777" w:rsidR="00E11305" w:rsidRDefault="00E11305" w:rsidP="00E11305">
      <w:pPr>
        <w:pStyle w:val="EC-Para"/>
      </w:pPr>
      <w:r>
        <w:t xml:space="preserve">4. </w:t>
      </w:r>
      <w:r w:rsidRPr="00E11305">
        <w:rPr>
          <w:b/>
          <w:bCs/>
          <w:u w:val="single"/>
        </w:rPr>
        <w:t>Hamis biztonságérzet</w:t>
      </w:r>
      <w:r>
        <w:t>: Hogyan értékeli az oltással megelőzhető betegségek okozta megbetegedés kockázatát?</w:t>
      </w:r>
    </w:p>
    <w:p w14:paraId="0B63DBE3" w14:textId="77777777" w:rsidR="00E11305" w:rsidRDefault="00E11305" w:rsidP="00E11305">
      <w:pPr>
        <w:pStyle w:val="EC-Para"/>
      </w:pPr>
      <w:r>
        <w:t xml:space="preserve">5. </w:t>
      </w:r>
      <w:r w:rsidRPr="00E11305">
        <w:rPr>
          <w:b/>
          <w:bCs/>
          <w:u w:val="single"/>
        </w:rPr>
        <w:t>Korlátok</w:t>
      </w:r>
      <w:r>
        <w:t>: Milyen akadályokba ütközik, amikor megpróbálja beadatni a védőoltást? Ez magában foglalhatja a fizikai, pszichológiai vagy egyéb típusú kihívásokat is.</w:t>
      </w:r>
    </w:p>
    <w:p w14:paraId="10F7412D" w14:textId="77777777" w:rsidR="00E11305" w:rsidRDefault="00E11305" w:rsidP="00E11305">
      <w:pPr>
        <w:pStyle w:val="EC-Para"/>
      </w:pPr>
      <w:r>
        <w:lastRenderedPageBreak/>
        <w:t xml:space="preserve">6. </w:t>
      </w:r>
      <w:r w:rsidRPr="00E11305">
        <w:rPr>
          <w:b/>
          <w:bCs/>
          <w:u w:val="single"/>
        </w:rPr>
        <w:t>Számvetés</w:t>
      </w:r>
      <w:r>
        <w:t>: Milyen információkat keres és olvas, amikor megpróbál döntést hozni arról, hogy beoltassa-e magát vagy sem?</w:t>
      </w:r>
    </w:p>
    <w:p w14:paraId="324272B9" w14:textId="788C072D" w:rsidR="006939FD" w:rsidRDefault="00E11305" w:rsidP="00E11305">
      <w:pPr>
        <w:pStyle w:val="EC-Para"/>
      </w:pPr>
      <w:r>
        <w:t xml:space="preserve">7. </w:t>
      </w:r>
      <w:r w:rsidRPr="00E11305">
        <w:rPr>
          <w:b/>
          <w:bCs/>
          <w:u w:val="single"/>
        </w:rPr>
        <w:t>Kollektív felelősség</w:t>
      </w:r>
      <w:r>
        <w:t>: Mit gondol a védőoltásokról, amelyekkel másokat is meg lehet védeni?</w:t>
      </w:r>
    </w:p>
    <w:p w14:paraId="4F9F6675" w14:textId="77777777" w:rsidR="00E11305" w:rsidRDefault="00E11305" w:rsidP="00E11305">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E15E" w14:textId="77777777" w:rsidR="00854B91" w:rsidRPr="00CC7B7A" w:rsidRDefault="00854B91">
      <w:pPr>
        <w:rPr>
          <w:rFonts w:ascii="Arial" w:hAnsi="Arial" w:cs="Arial"/>
        </w:rPr>
      </w:pPr>
      <w:r w:rsidRPr="00CC7B7A">
        <w:rPr>
          <w:rFonts w:ascii="Arial" w:hAnsi="Arial" w:cs="Arial"/>
        </w:rPr>
        <w:separator/>
      </w:r>
    </w:p>
    <w:p w14:paraId="7CC18605" w14:textId="77777777" w:rsidR="00854B91" w:rsidRPr="00CC7B7A" w:rsidRDefault="00854B91"/>
  </w:endnote>
  <w:endnote w:type="continuationSeparator" w:id="0">
    <w:p w14:paraId="49582874" w14:textId="77777777" w:rsidR="00854B91" w:rsidRPr="00CC7B7A" w:rsidRDefault="00854B91">
      <w:pPr>
        <w:rPr>
          <w:rFonts w:ascii="Arial" w:hAnsi="Arial" w:cs="Arial"/>
        </w:rPr>
      </w:pPr>
      <w:r w:rsidRPr="00CC7B7A">
        <w:rPr>
          <w:rFonts w:ascii="Arial" w:hAnsi="Arial" w:cs="Arial"/>
        </w:rPr>
        <w:continuationSeparator/>
      </w:r>
    </w:p>
    <w:p w14:paraId="5614B345" w14:textId="77777777" w:rsidR="00854B91" w:rsidRPr="00CC7B7A" w:rsidRDefault="00854B91"/>
  </w:endnote>
  <w:endnote w:type="continuationNotice" w:id="1">
    <w:p w14:paraId="50C17E54" w14:textId="77777777" w:rsidR="00854B91" w:rsidRPr="00CC7B7A" w:rsidRDefault="0085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CA6F" w14:textId="77777777" w:rsidR="00854B91" w:rsidRPr="00CC7B7A" w:rsidRDefault="00854B91" w:rsidP="0015772E"/>
    <w:p w14:paraId="4B1AE2BC" w14:textId="77777777" w:rsidR="00854B91" w:rsidRPr="00CC7B7A" w:rsidRDefault="00854B91" w:rsidP="0015772E">
      <w:r w:rsidRPr="00CC7B7A">
        <w:separator/>
      </w:r>
    </w:p>
  </w:footnote>
  <w:footnote w:type="continuationSeparator" w:id="0">
    <w:p w14:paraId="7E0F392D" w14:textId="77777777" w:rsidR="00854B91" w:rsidRPr="00CC7B7A" w:rsidRDefault="00854B91">
      <w:pPr>
        <w:rPr>
          <w:rFonts w:ascii="Arial" w:hAnsi="Arial" w:cs="Arial"/>
        </w:rPr>
      </w:pPr>
      <w:r w:rsidRPr="00CC7B7A">
        <w:rPr>
          <w:rFonts w:ascii="Arial" w:hAnsi="Arial" w:cs="Arial"/>
        </w:rPr>
        <w:continuationSeparator/>
      </w:r>
    </w:p>
    <w:p w14:paraId="29117ECA" w14:textId="77777777" w:rsidR="00854B91" w:rsidRPr="00CC7B7A" w:rsidRDefault="00854B91"/>
  </w:footnote>
  <w:footnote w:type="continuationNotice" w:id="1">
    <w:p w14:paraId="0B4F4B0E" w14:textId="77777777" w:rsidR="00854B91" w:rsidRPr="00CC7B7A" w:rsidRDefault="00854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34B884A6" w:rsidR="00E94D2B" w:rsidRPr="00CC7B7A" w:rsidRDefault="003951CD" w:rsidP="0093000E">
    <w:pPr>
      <w:pStyle w:val="EC-Header"/>
    </w:pPr>
    <w:r w:rsidRPr="003951CD">
      <w:t>ECDC</w:t>
    </w:r>
    <w:r w:rsidRPr="003951CD">
      <w:rPr>
        <w:b w:val="0"/>
        <w:bCs/>
      </w:rPr>
      <w:t xml:space="preserve"> OPERATÍV TÁMOGATÁS</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F52" w14:textId="1B3B3CB8" w:rsidR="00DE2EAB" w:rsidRPr="00CC7B7A" w:rsidRDefault="00DE2EAB" w:rsidP="00DE2EAB">
    <w:pPr>
      <w:pStyle w:val="EC-Header"/>
    </w:pPr>
    <w:r w:rsidRPr="003951CD">
      <w:t>ECDC</w:t>
    </w:r>
    <w:r w:rsidRPr="003951CD">
      <w:rPr>
        <w:b w:val="0"/>
        <w:bCs/>
      </w:rPr>
      <w:t xml:space="preserve"> </w:t>
    </w:r>
    <w:r w:rsidRPr="003951CD">
      <w:rPr>
        <w:b w:val="0"/>
        <w:bCs/>
      </w:rPr>
      <w:t>OPERATÍV TÁMOGATÁS</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4B6D"/>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8FC"/>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F55"/>
    <w:rsid w:val="007562C0"/>
    <w:rsid w:val="00756624"/>
    <w:rsid w:val="00757137"/>
    <w:rsid w:val="007575D8"/>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B91"/>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191"/>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74E"/>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BE5"/>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A56394"/>
    <w:rPr>
      <w:sz w:val="14"/>
      <w:szCs w:val="24"/>
      <w:lang w:val="hr-HR"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D36FB7"/>
    <w:pPr>
      <w:jc w:val="center"/>
    </w:pPr>
    <w:rPr>
      <w:rFonts w:cs="Tahoma"/>
      <w:noProof/>
      <w:sz w:val="16"/>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4C1C4E"/>
    <w:pPr>
      <w:spacing w:after="120"/>
    </w:p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4C1C4E"/>
    <w:rPr>
      <w:i/>
      <w:iC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style>
  <w:style w:type="paragraph" w:styleId="Index2">
    <w:name w:val="index 2"/>
    <w:basedOn w:val="Normal"/>
    <w:next w:val="Normal"/>
    <w:autoRedefine/>
    <w:semiHidden/>
    <w:unhideWhenUsed/>
    <w:locked/>
    <w:rsid w:val="004C1C4E"/>
    <w:pPr>
      <w:ind w:left="280" w:hanging="140"/>
    </w:pPr>
  </w:style>
  <w:style w:type="paragraph" w:styleId="Index3">
    <w:name w:val="index 3"/>
    <w:basedOn w:val="Normal"/>
    <w:next w:val="Normal"/>
    <w:autoRedefine/>
    <w:semiHidden/>
    <w:unhideWhenUsed/>
    <w:locked/>
    <w:rsid w:val="004C1C4E"/>
    <w:pPr>
      <w:ind w:left="420" w:hanging="140"/>
    </w:pPr>
  </w:style>
  <w:style w:type="paragraph" w:styleId="Index4">
    <w:name w:val="index 4"/>
    <w:basedOn w:val="Normal"/>
    <w:next w:val="Normal"/>
    <w:autoRedefine/>
    <w:semiHidden/>
    <w:unhideWhenUsed/>
    <w:locked/>
    <w:rsid w:val="004C1C4E"/>
    <w:pPr>
      <w:ind w:left="560" w:hanging="140"/>
    </w:pPr>
  </w:style>
  <w:style w:type="paragraph" w:styleId="Index5">
    <w:name w:val="index 5"/>
    <w:basedOn w:val="Normal"/>
    <w:next w:val="Normal"/>
    <w:autoRedefine/>
    <w:semiHidden/>
    <w:unhideWhenUsed/>
    <w:locked/>
    <w:rsid w:val="004C1C4E"/>
    <w:pPr>
      <w:ind w:left="700" w:hanging="140"/>
    </w:pPr>
  </w:style>
  <w:style w:type="paragraph" w:styleId="Index6">
    <w:name w:val="index 6"/>
    <w:basedOn w:val="Normal"/>
    <w:next w:val="Normal"/>
    <w:autoRedefine/>
    <w:semiHidden/>
    <w:unhideWhenUsed/>
    <w:locked/>
    <w:rsid w:val="004C1C4E"/>
    <w:pPr>
      <w:ind w:left="840" w:hanging="140"/>
    </w:pPr>
  </w:style>
  <w:style w:type="paragraph" w:styleId="Index7">
    <w:name w:val="index 7"/>
    <w:basedOn w:val="Normal"/>
    <w:next w:val="Normal"/>
    <w:autoRedefine/>
    <w:semiHidden/>
    <w:unhideWhenUsed/>
    <w:locked/>
    <w:rsid w:val="004C1C4E"/>
    <w:pPr>
      <w:ind w:left="980" w:hanging="140"/>
    </w:pPr>
  </w:style>
  <w:style w:type="paragraph" w:styleId="Index8">
    <w:name w:val="index 8"/>
    <w:basedOn w:val="Normal"/>
    <w:next w:val="Normal"/>
    <w:autoRedefine/>
    <w:semiHidden/>
    <w:unhideWhenUsed/>
    <w:locked/>
    <w:rsid w:val="004C1C4E"/>
    <w:pPr>
      <w:ind w:left="1120" w:hanging="140"/>
    </w:pPr>
  </w:style>
  <w:style w:type="paragraph" w:styleId="Index9">
    <w:name w:val="index 9"/>
    <w:basedOn w:val="Normal"/>
    <w:next w:val="Normal"/>
    <w:autoRedefine/>
    <w:semiHidden/>
    <w:unhideWhenUsed/>
    <w:locked/>
    <w:rsid w:val="004C1C4E"/>
    <w:pPr>
      <w:ind w:left="1260" w:hanging="140"/>
    </w:p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rPr>
  </w:style>
  <w:style w:type="paragraph" w:styleId="List2">
    <w:name w:val="List 2"/>
    <w:basedOn w:val="Normal"/>
    <w:semiHidden/>
    <w:unhideWhenUsed/>
    <w:locked/>
    <w:rsid w:val="004C1C4E"/>
    <w:pPr>
      <w:ind w:left="566" w:hanging="283"/>
      <w:contextualSpacing/>
    </w:pPr>
  </w:style>
  <w:style w:type="paragraph" w:styleId="List3">
    <w:name w:val="List 3"/>
    <w:basedOn w:val="Normal"/>
    <w:semiHidden/>
    <w:unhideWhenUsed/>
    <w:locked/>
    <w:rsid w:val="004C1C4E"/>
    <w:pPr>
      <w:ind w:left="849" w:hanging="283"/>
      <w:contextualSpacing/>
    </w:pPr>
  </w:style>
  <w:style w:type="paragraph" w:styleId="List4">
    <w:name w:val="List 4"/>
    <w:basedOn w:val="Normal"/>
    <w:locked/>
    <w:rsid w:val="004C1C4E"/>
    <w:pPr>
      <w:ind w:left="1132" w:hanging="283"/>
      <w:contextualSpacing/>
    </w:pPr>
  </w:style>
  <w:style w:type="paragraph" w:styleId="List5">
    <w:name w:val="List 5"/>
    <w:basedOn w:val="Normal"/>
    <w:locked/>
    <w:rsid w:val="004C1C4E"/>
    <w:pPr>
      <w:ind w:left="1415" w:hanging="283"/>
      <w:contextualSpacing/>
    </w:pPr>
  </w:style>
  <w:style w:type="paragraph" w:styleId="ListBullet">
    <w:name w:val="List Bullet"/>
    <w:basedOn w:val="Normal"/>
    <w:semiHidden/>
    <w:unhideWhenUsed/>
    <w:locked/>
    <w:rsid w:val="004C1C4E"/>
    <w:pPr>
      <w:numPr>
        <w:numId w:val="12"/>
      </w:numPr>
      <w:contextualSpacing/>
    </w:pPr>
  </w:style>
  <w:style w:type="paragraph" w:styleId="ListBullet2">
    <w:name w:val="List Bullet 2"/>
    <w:basedOn w:val="Normal"/>
    <w:semiHidden/>
    <w:unhideWhenUsed/>
    <w:locked/>
    <w:rsid w:val="004C1C4E"/>
    <w:pPr>
      <w:numPr>
        <w:numId w:val="13"/>
      </w:numPr>
      <w:contextualSpacing/>
    </w:pPr>
  </w:style>
  <w:style w:type="paragraph" w:styleId="ListBullet3">
    <w:name w:val="List Bullet 3"/>
    <w:basedOn w:val="Normal"/>
    <w:semiHidden/>
    <w:unhideWhenUsed/>
    <w:locked/>
    <w:rsid w:val="004C1C4E"/>
    <w:pPr>
      <w:numPr>
        <w:numId w:val="14"/>
      </w:numPr>
      <w:contextualSpacing/>
    </w:pPr>
  </w:style>
  <w:style w:type="paragraph" w:styleId="ListBullet4">
    <w:name w:val="List Bullet 4"/>
    <w:basedOn w:val="Normal"/>
    <w:semiHidden/>
    <w:unhideWhenUsed/>
    <w:locked/>
    <w:rsid w:val="004C1C4E"/>
    <w:pPr>
      <w:numPr>
        <w:numId w:val="15"/>
      </w:numPr>
      <w:contextualSpacing/>
    </w:pPr>
  </w:style>
  <w:style w:type="paragraph" w:styleId="ListBullet5">
    <w:name w:val="List Bullet 5"/>
    <w:basedOn w:val="Normal"/>
    <w:semiHidden/>
    <w:unhideWhenUsed/>
    <w:locked/>
    <w:rsid w:val="004C1C4E"/>
    <w:pPr>
      <w:numPr>
        <w:numId w:val="16"/>
      </w:numPr>
      <w:contextualSpacing/>
    </w:pPr>
  </w:style>
  <w:style w:type="paragraph" w:styleId="ListContinue">
    <w:name w:val="List Continue"/>
    <w:basedOn w:val="Normal"/>
    <w:semiHidden/>
    <w:unhideWhenUsed/>
    <w:locked/>
    <w:rsid w:val="004C1C4E"/>
    <w:pPr>
      <w:spacing w:after="120"/>
      <w:ind w:left="283"/>
      <w:contextualSpacing/>
    </w:pPr>
  </w:style>
  <w:style w:type="paragraph" w:styleId="ListContinue2">
    <w:name w:val="List Continue 2"/>
    <w:basedOn w:val="Normal"/>
    <w:semiHidden/>
    <w:unhideWhenUsed/>
    <w:locked/>
    <w:rsid w:val="004C1C4E"/>
    <w:pPr>
      <w:spacing w:after="120"/>
      <w:ind w:left="566"/>
      <w:contextualSpacing/>
    </w:pPr>
  </w:style>
  <w:style w:type="paragraph" w:styleId="ListContinue3">
    <w:name w:val="List Continue 3"/>
    <w:basedOn w:val="Normal"/>
    <w:semiHidden/>
    <w:unhideWhenUsed/>
    <w:locked/>
    <w:rsid w:val="004C1C4E"/>
    <w:pPr>
      <w:spacing w:after="120"/>
      <w:ind w:left="849"/>
      <w:contextualSpacing/>
    </w:pPr>
  </w:style>
  <w:style w:type="paragraph" w:styleId="ListContinue4">
    <w:name w:val="List Continue 4"/>
    <w:basedOn w:val="Normal"/>
    <w:semiHidden/>
    <w:unhideWhenUsed/>
    <w:locked/>
    <w:rsid w:val="004C1C4E"/>
    <w:pPr>
      <w:spacing w:after="120"/>
      <w:ind w:left="1132"/>
      <w:contextualSpacing/>
    </w:pPr>
  </w:style>
  <w:style w:type="paragraph" w:styleId="ListContinue5">
    <w:name w:val="List Continue 5"/>
    <w:basedOn w:val="Normal"/>
    <w:semiHidden/>
    <w:unhideWhenUsed/>
    <w:locked/>
    <w:rsid w:val="004C1C4E"/>
    <w:pPr>
      <w:spacing w:after="120"/>
      <w:ind w:left="1415"/>
      <w:contextualSpacing/>
    </w:pPr>
  </w:style>
  <w:style w:type="paragraph" w:styleId="ListNumber">
    <w:name w:val="List Number"/>
    <w:basedOn w:val="Normal"/>
    <w:locked/>
    <w:rsid w:val="004C1C4E"/>
    <w:pPr>
      <w:numPr>
        <w:numId w:val="17"/>
      </w:numPr>
      <w:contextualSpacing/>
    </w:pPr>
  </w:style>
  <w:style w:type="paragraph" w:styleId="ListNumber2">
    <w:name w:val="List Number 2"/>
    <w:basedOn w:val="Normal"/>
    <w:semiHidden/>
    <w:unhideWhenUsed/>
    <w:locked/>
    <w:rsid w:val="004C1C4E"/>
    <w:pPr>
      <w:numPr>
        <w:numId w:val="18"/>
      </w:numPr>
      <w:contextualSpacing/>
    </w:pPr>
  </w:style>
  <w:style w:type="paragraph" w:styleId="ListNumber3">
    <w:name w:val="List Number 3"/>
    <w:basedOn w:val="Normal"/>
    <w:semiHidden/>
    <w:unhideWhenUsed/>
    <w:locked/>
    <w:rsid w:val="004C1C4E"/>
    <w:pPr>
      <w:numPr>
        <w:numId w:val="19"/>
      </w:numPr>
      <w:contextualSpacing/>
    </w:pPr>
  </w:style>
  <w:style w:type="paragraph" w:styleId="ListNumber4">
    <w:name w:val="List Number 4"/>
    <w:basedOn w:val="Normal"/>
    <w:semiHidden/>
    <w:unhideWhenUsed/>
    <w:locked/>
    <w:rsid w:val="004C1C4E"/>
    <w:pPr>
      <w:numPr>
        <w:numId w:val="20"/>
      </w:numPr>
      <w:contextualSpacing/>
    </w:pPr>
  </w:style>
  <w:style w:type="paragraph" w:styleId="ListNumber5">
    <w:name w:val="List Number 5"/>
    <w:basedOn w:val="Normal"/>
    <w:semiHidden/>
    <w:unhideWhenUsed/>
    <w:locked/>
    <w:rsid w:val="004C1C4E"/>
    <w:pPr>
      <w:numPr>
        <w:numId w:val="21"/>
      </w:numPr>
      <w:contextualSpacing/>
    </w:p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rPr>
  </w:style>
  <w:style w:type="paragraph" w:styleId="NormalIndent">
    <w:name w:val="Normal Indent"/>
    <w:basedOn w:val="Normal"/>
    <w:semiHidden/>
    <w:unhideWhenUsed/>
    <w:locked/>
    <w:rsid w:val="004C1C4E"/>
    <w:pPr>
      <w:ind w:left="720"/>
    </w:pPr>
  </w:style>
  <w:style w:type="paragraph" w:styleId="NoteHeading">
    <w:name w:val="Note Heading"/>
    <w:basedOn w:val="Normal"/>
    <w:next w:val="Normal"/>
    <w:link w:val="NoteHeadingChar"/>
    <w:semiHidden/>
    <w:unhideWhenUsed/>
    <w:locked/>
    <w:rsid w:val="004C1C4E"/>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DPRPBC-40046813-3513</_dlc_DocId>
    <_dlc_DocIdUrl xmlns="7d00fce5-6b3a-4f22-9f75-f7a841f980d5">
      <Url>https://ecdc365.sharepoint.com/teams/iorg_sec_sbs/_layouts/15/DocIdRedir.aspx?ID=DPRPBC-40046813-3513</Url>
      <Description>DPRPBC-40046813-3513</Description>
    </_dlc_DocIdUrl>
  </documentManagement>
</p:properties>
</file>

<file path=customXml/itemProps1.xml><?xml version="1.0" encoding="utf-8"?>
<ds:datastoreItem xmlns:ds="http://schemas.openxmlformats.org/officeDocument/2006/customXml" ds:itemID="{C85D84FB-851D-4B09-BDDD-F087936A2CDC}">
  <ds:schemaRefs>
    <ds:schemaRef ds:uri="http://schemas.microsoft.com/sharepoint/events"/>
  </ds:schemaRefs>
</ds:datastoreItem>
</file>

<file path=customXml/itemProps2.xml><?xml version="1.0" encoding="utf-8"?>
<ds:datastoreItem xmlns:ds="http://schemas.openxmlformats.org/officeDocument/2006/customXml" ds:itemID="{6BBB9B63-163F-4205-9FB4-FF173960262E}">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D5ACBEA4-BE82-4B61-BBBF-C18C649D5029}">
  <ds:schemaRefs>
    <ds:schemaRef ds:uri="http://schemas.microsoft.com/sharepoint/v3/contenttype/forms"/>
  </ds:schemaRefs>
</ds:datastoreItem>
</file>

<file path=customXml/itemProps5.xml><?xml version="1.0" encoding="utf-8"?>
<ds:datastoreItem xmlns:ds="http://schemas.openxmlformats.org/officeDocument/2006/customXml" ds:itemID="{40D533F5-B401-4AB3-9C2D-1571DCCD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83D2DD-8B50-496A-8C20-AD1C5E26F45E}">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7</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6472</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15</cp:revision>
  <cp:lastPrinted>2025-04-24T13:20:00Z</cp:lastPrinted>
  <dcterms:created xsi:type="dcterms:W3CDTF">2025-09-17T10:28:00Z</dcterms:created>
  <dcterms:modified xsi:type="dcterms:W3CDTF">2025-09-19T08:53:00Z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3c739774-5ddc-4a55-9d33-143b66064963</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