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1.0.0 -->
  <w:body>
    <w:p w:rsidR="005A6C59" w:rsidRPr="00C00316" w:rsidP="005A6C59">
      <w:pPr>
        <w:jc w:val="right"/>
        <w:rPr>
          <w:noProof w:val="0"/>
        </w:rPr>
      </w:pPr>
    </w:p>
    <w:p w:rsidR="005A6C59" w:rsidRPr="00C00316" w:rsidP="005A6C59">
      <w:pPr>
        <w:pStyle w:val="Title"/>
        <w:rPr>
          <w:noProof w:val="0"/>
          <w:sz w:val="56"/>
          <w:szCs w:val="56"/>
        </w:rPr>
      </w:pPr>
    </w:p>
    <w:p w:rsidR="005A6C59" w:rsidRPr="00C00316" w:rsidP="005A6C59">
      <w:pPr>
        <w:pStyle w:val="Title"/>
        <w:rPr>
          <w:noProof w:val="0"/>
          <w:sz w:val="56"/>
          <w:szCs w:val="56"/>
        </w:rPr>
      </w:pPr>
      <w:r w:rsidRPr="00C00316">
        <w:rPr>
          <w:noProof w:val="0"/>
          <w:sz w:val="56"/>
        </w:rPr>
        <w:t xml:space="preserve">Kwestjonarju bħala għodda għall-investigazzjoni ta’ </w:t>
      </w:r>
      <w:r w:rsidRPr="00C00316">
        <w:rPr>
          <w:noProof w:val="0"/>
          <w:sz w:val="56"/>
        </w:rPr>
        <w:t>tifqigħat</w:t>
      </w:r>
      <w:r w:rsidRPr="00C00316">
        <w:rPr>
          <w:noProof w:val="0"/>
          <w:sz w:val="56"/>
        </w:rPr>
        <w:t xml:space="preserve"> ta’ mard li ġej mill-ikel u mill-ilma</w:t>
      </w: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Title"/>
        <w:jc w:val="right"/>
        <w:rPr>
          <w:noProof w:val="0"/>
          <w:sz w:val="56"/>
          <w:szCs w:val="56"/>
        </w:rPr>
      </w:pPr>
      <w:r w:rsidRPr="00C00316">
        <w:rPr>
          <w:noProof w:val="0"/>
          <w:sz w:val="56"/>
        </w:rPr>
        <w:t>Repożitorju</w:t>
      </w:r>
      <w:r w:rsidRPr="00C00316">
        <w:rPr>
          <w:noProof w:val="0"/>
          <w:sz w:val="56"/>
        </w:rPr>
        <w:t xml:space="preserve"> ta’ mistoqsijiet </w:t>
      </w:r>
      <w:r w:rsidRPr="00C00316">
        <w:rPr>
          <w:noProof w:val="0"/>
          <w:sz w:val="56"/>
          <w:szCs w:val="56"/>
        </w:rPr>
        <w:br/>
      </w:r>
      <w:r w:rsidRPr="00C00316">
        <w:rPr>
          <w:noProof w:val="0"/>
          <w:sz w:val="56"/>
        </w:rPr>
        <w:t xml:space="preserve">biex tiġi </w:t>
      </w:r>
      <w:r w:rsidRPr="00C00316">
        <w:rPr>
          <w:noProof w:val="0"/>
          <w:sz w:val="56"/>
        </w:rPr>
        <w:t>appoġġjata</w:t>
      </w:r>
      <w:r w:rsidRPr="00C00316">
        <w:rPr>
          <w:noProof w:val="0"/>
          <w:sz w:val="56"/>
        </w:rPr>
        <w:t xml:space="preserve"> l-investigazzjoni </w:t>
      </w:r>
      <w:r w:rsidRPr="00C00316">
        <w:rPr>
          <w:noProof w:val="0"/>
          <w:sz w:val="56"/>
          <w:szCs w:val="56"/>
        </w:rPr>
        <w:br/>
      </w:r>
      <w:r w:rsidRPr="00C00316">
        <w:rPr>
          <w:noProof w:val="0"/>
          <w:sz w:val="56"/>
        </w:rPr>
        <w:t xml:space="preserve">ta’ </w:t>
      </w:r>
      <w:r w:rsidRPr="00C00316">
        <w:rPr>
          <w:noProof w:val="0"/>
          <w:sz w:val="56"/>
        </w:rPr>
        <w:t>tifqigħat</w:t>
      </w:r>
      <w:r w:rsidRPr="00C00316">
        <w:rPr>
          <w:noProof w:val="0"/>
          <w:sz w:val="56"/>
        </w:rPr>
        <w:t xml:space="preserve"> </w:t>
      </w:r>
    </w:p>
    <w:p w:rsidR="005A6C59" w:rsidRPr="00C00316" w:rsidP="005A6C59">
      <w:pPr>
        <w:spacing w:after="191"/>
        <w:ind w:right="857"/>
        <w:rPr>
          <w:noProof w:val="0"/>
          <w:sz w:val="16"/>
        </w:rPr>
      </w:pPr>
    </w:p>
    <w:p w:rsidR="005A6C59" w:rsidRPr="00C00316" w:rsidP="005A6C59">
      <w:pPr>
        <w:spacing w:after="191"/>
        <w:ind w:right="857"/>
        <w:rPr>
          <w:noProof w:val="0"/>
          <w:sz w:val="16"/>
        </w:rPr>
      </w:pPr>
    </w:p>
    <w:p w:rsidR="005A6C59" w:rsidRPr="00C00316" w:rsidP="005A6C59">
      <w:pPr>
        <w:spacing w:after="191"/>
        <w:ind w:right="857"/>
        <w:rPr>
          <w:noProof w:val="0"/>
          <w:sz w:val="16"/>
        </w:rPr>
      </w:pPr>
    </w:p>
    <w:p w:rsidR="005A6C59" w:rsidRPr="00C00316" w:rsidP="005A6C59">
      <w:pPr>
        <w:spacing w:after="191"/>
        <w:ind w:right="857"/>
        <w:rPr>
          <w:noProof w:val="0"/>
          <w:sz w:val="16"/>
        </w:rPr>
      </w:pPr>
    </w:p>
    <w:p w:rsidR="005A6C59" w:rsidRPr="00C00316" w:rsidP="005A6C59">
      <w:pPr>
        <w:spacing w:after="191"/>
        <w:ind w:right="857"/>
        <w:rPr>
          <w:noProof w:val="0"/>
          <w:sz w:val="16"/>
        </w:rPr>
      </w:pPr>
    </w:p>
    <w:p w:rsidR="005A6C59" w:rsidRPr="00C00316" w:rsidP="005A6C59">
      <w:pPr>
        <w:spacing w:after="191"/>
        <w:ind w:right="857"/>
        <w:rPr>
          <w:noProof w:val="0"/>
          <w:sz w:val="16"/>
        </w:rPr>
      </w:pPr>
    </w:p>
    <w:p w:rsidR="005A6C59" w:rsidRPr="00C00316" w:rsidP="005A6C59">
      <w:pPr>
        <w:spacing w:after="191"/>
        <w:ind w:right="857"/>
        <w:rPr>
          <w:noProof w:val="0"/>
          <w:sz w:val="16"/>
        </w:rPr>
      </w:pPr>
    </w:p>
    <w:p w:rsidR="005A6C59" w:rsidRPr="00C00316" w:rsidP="005A6C59">
      <w:pPr>
        <w:spacing w:after="191"/>
        <w:ind w:right="857"/>
        <w:rPr>
          <w:noProof w:val="0"/>
          <w:sz w:val="16"/>
        </w:rPr>
      </w:pPr>
      <w:r w:rsidRPr="00C00316">
        <w:rPr>
          <w:noProof w:val="0"/>
          <w:sz w:val="16"/>
        </w:rPr>
        <w:t xml:space="preserve">Ċitazzjoni ssuġġerita: Iċ-Ċentru Ewropew għall-Prevenzjoni u l-Kontroll tal-Mard. Kwestjonarju bħala għodda għall-investigazzjoni ta’ </w:t>
      </w:r>
      <w:r w:rsidRPr="00C00316">
        <w:rPr>
          <w:noProof w:val="0"/>
          <w:sz w:val="16"/>
        </w:rPr>
        <w:t>tifqigħat</w:t>
      </w:r>
      <w:r w:rsidRPr="00C00316">
        <w:rPr>
          <w:noProof w:val="0"/>
          <w:sz w:val="16"/>
        </w:rPr>
        <w:t xml:space="preserve"> ta’ mard li ġej mill-ikel u mill-ilma – </w:t>
      </w:r>
      <w:r w:rsidRPr="00C00316">
        <w:rPr>
          <w:noProof w:val="0"/>
          <w:sz w:val="16"/>
        </w:rPr>
        <w:t>Repożitorju</w:t>
      </w:r>
      <w:r w:rsidRPr="00C00316">
        <w:rPr>
          <w:noProof w:val="0"/>
          <w:sz w:val="16"/>
        </w:rPr>
        <w:t xml:space="preserve"> ta’ mistoqsijiet biex tiġi </w:t>
      </w:r>
      <w:r w:rsidRPr="00C00316">
        <w:rPr>
          <w:noProof w:val="0"/>
          <w:sz w:val="16"/>
        </w:rPr>
        <w:t>appoġġjata</w:t>
      </w:r>
      <w:r w:rsidRPr="00C00316">
        <w:rPr>
          <w:noProof w:val="0"/>
          <w:sz w:val="16"/>
        </w:rPr>
        <w:t xml:space="preserve"> l-investigazzjoni ta’ </w:t>
      </w:r>
      <w:r w:rsidRPr="00C00316">
        <w:rPr>
          <w:noProof w:val="0"/>
          <w:sz w:val="16"/>
        </w:rPr>
        <w:t>tifqigħat</w:t>
      </w:r>
      <w:r w:rsidRPr="00C00316">
        <w:rPr>
          <w:noProof w:val="0"/>
          <w:sz w:val="16"/>
        </w:rPr>
        <w:t xml:space="preserve"> [Ottubru 2016], </w:t>
      </w:r>
      <w:r w:rsidRPr="00C00316">
        <w:rPr>
          <w:noProof w:val="0"/>
          <w:sz w:val="16"/>
        </w:rPr>
        <w:t>Stokkolma</w:t>
      </w:r>
      <w:r w:rsidRPr="00C00316">
        <w:rPr>
          <w:noProof w:val="0"/>
          <w:sz w:val="16"/>
        </w:rPr>
        <w:t xml:space="preserve">, 2016. </w:t>
      </w:r>
    </w:p>
    <w:p w:rsidR="005A6C59" w:rsidRPr="00C00316" w:rsidP="00C00316">
      <w:pPr>
        <w:spacing w:after="191"/>
        <w:ind w:right="857"/>
        <w:rPr>
          <w:b/>
          <w:bCs/>
          <w:noProof w:val="0"/>
        </w:rPr>
      </w:pPr>
      <w:r w:rsidRPr="00C00316">
        <w:rPr>
          <w:noProof w:val="0"/>
          <w:sz w:val="16"/>
        </w:rPr>
        <w:t xml:space="preserve">© Iċ-Ċentru Ewropew għall-Prevenzjoni u l-Kontroll tal-Mard, </w:t>
      </w:r>
      <w:r w:rsidRPr="00C00316">
        <w:rPr>
          <w:noProof w:val="0"/>
          <w:sz w:val="16"/>
        </w:rPr>
        <w:t>Stokkolma</w:t>
      </w:r>
      <w:r w:rsidRPr="00C00316">
        <w:rPr>
          <w:noProof w:val="0"/>
          <w:sz w:val="16"/>
        </w:rPr>
        <w:t xml:space="preserve">, 2016 </w:t>
      </w:r>
      <w:r w:rsidRPr="00C00316">
        <w:br w:type="page"/>
      </w:r>
    </w:p>
    <w:sdt>
      <w:sdtPr>
        <w:rPr>
          <w:rFonts w:eastAsiaTheme="minorHAnsi" w:cstheme="minorBidi"/>
          <w:b w:val="0"/>
          <w:bCs w:val="0"/>
          <w:noProof w:val="0"/>
          <w:color w:val="auto"/>
          <w:sz w:val="18"/>
          <w:szCs w:val="22"/>
        </w:rPr>
        <w:id w:val="746695641"/>
        <w:docPartObj>
          <w:docPartGallery w:val="Table of Contents"/>
          <w:docPartUnique/>
        </w:docPartObj>
      </w:sdtPr>
      <w:sdtContent>
        <w:p w:rsidR="005A6C59" w:rsidRPr="00C00316" w:rsidP="005A6C59">
          <w:pPr>
            <w:pStyle w:val="TOCHeading"/>
            <w:rPr>
              <w:noProof w:val="0"/>
            </w:rPr>
          </w:pPr>
          <w:r w:rsidRPr="00C00316">
            <w:t>Werrej</w:t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 w:rsidRPr="00C00316">
            <w:rPr>
              <w:noProof w:val="0"/>
            </w:rPr>
            <w:fldChar w:fldCharType="begin"/>
          </w:r>
          <w:r w:rsidRPr="00C00316">
            <w:rPr>
              <w:noProof w:val="0"/>
            </w:rPr>
            <w:instrText xml:space="preserve"> TOC \o "1-2" \h \z \u </w:instrText>
          </w:r>
          <w:r w:rsidRPr="00C00316">
            <w:rPr>
              <w:noProof w:val="0"/>
            </w:rPr>
            <w:fldChar w:fldCharType="separate"/>
          </w:r>
          <w:r>
            <w:fldChar w:fldCharType="begin"/>
          </w:r>
          <w:r>
            <w:instrText xml:space="preserve"> HYPERLINK \l "_Toc471825286" </w:instrText>
          </w:r>
          <w:r>
            <w:fldChar w:fldCharType="separate"/>
          </w:r>
          <w:r w:rsidRPr="00A4702B">
            <w:rPr>
              <w:rStyle w:val="Hyperlink"/>
            </w:rPr>
            <w:t>1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Mistoqsijiet ġenerali u demografiċi (h-1)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_Toc471825286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"_Toc471825287" </w:instrText>
          </w:r>
          <w:r>
            <w:fldChar w:fldCharType="separate"/>
          </w:r>
          <w:r w:rsidRPr="00A4702B">
            <w:rPr>
              <w:rStyle w:val="Hyperlink"/>
            </w:rPr>
            <w:t>Mistoqsijiet li għandhom jimtlew minn qabel (h-2)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_Toc471825287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"_Toc471825288" </w:instrText>
          </w:r>
          <w:r>
            <w:fldChar w:fldCharType="separate"/>
          </w:r>
          <w:r w:rsidRPr="00A4702B">
            <w:rPr>
              <w:rStyle w:val="Hyperlink"/>
            </w:rPr>
            <w:t>Demografija (h-4)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_Toc471825288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5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"_Toc471825289" </w:instrText>
          </w:r>
          <w:r>
            <w:fldChar w:fldCharType="separate"/>
          </w:r>
          <w:r w:rsidRPr="00A4702B">
            <w:rPr>
              <w:rStyle w:val="Hyperlink"/>
            </w:rPr>
            <w:t>2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Mistoqsijiet relatati mal-marda (h-5)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_Toc471825289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6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"_Toc471825290" </w:instrText>
          </w:r>
          <w:r>
            <w:fldChar w:fldCharType="separate"/>
          </w:r>
          <w:r w:rsidRPr="00A4702B">
            <w:rPr>
              <w:rStyle w:val="Hyperlink"/>
            </w:rPr>
            <w:t>Episodju ta’ marda (h-6)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_Toc471825290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6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"_Toc471825291" </w:instrText>
          </w:r>
          <w:r>
            <w:fldChar w:fldCharType="separate"/>
          </w:r>
          <w:r w:rsidRPr="00A4702B">
            <w:rPr>
              <w:rStyle w:val="Hyperlink"/>
            </w:rPr>
            <w:t>Storja tal-pazjent (h-7)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_Toc471825291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7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"_Toc471825292" </w:instrText>
          </w:r>
          <w:r>
            <w:fldChar w:fldCharType="separate"/>
          </w:r>
          <w:r w:rsidRPr="00A4702B">
            <w:rPr>
              <w:rStyle w:val="Hyperlink"/>
            </w:rPr>
            <w:t>Kuntatt ma’ individwi oħrajn (h-8)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_Toc471825292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8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"_Toc471825293" </w:instrText>
          </w:r>
          <w:r>
            <w:fldChar w:fldCharType="separate"/>
          </w:r>
          <w:r w:rsidRPr="00A4702B">
            <w:rPr>
              <w:rStyle w:val="Hyperlink"/>
            </w:rPr>
            <w:t>Sors possibbli/sors ta’ infezzjoni (h-9)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_Toc471825293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9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"_Toc471825294" </w:instrText>
          </w:r>
          <w:r>
            <w:fldChar w:fldCharType="separate"/>
          </w:r>
          <w:r w:rsidRPr="00A4702B">
            <w:rPr>
              <w:rStyle w:val="Hyperlink"/>
            </w:rPr>
            <w:t>3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Mistoqsijiet relatati mal-ivvjaġġar (h-11)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_Toc471825294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11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"_Toc471825295" </w:instrText>
          </w:r>
          <w:r>
            <w:fldChar w:fldCharType="separate"/>
          </w:r>
          <w:r w:rsidRPr="00A4702B">
            <w:rPr>
              <w:rStyle w:val="Hyperlink"/>
            </w:rPr>
            <w:t>4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Drawwiet tal-ikel, allerġiji u dieta (h-12)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_Toc471825295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13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"_Toc471825296" </w:instrText>
          </w:r>
          <w:r>
            <w:fldChar w:fldCharType="separate"/>
          </w:r>
          <w:r w:rsidRPr="00A4702B">
            <w:rPr>
              <w:rStyle w:val="Hyperlink"/>
            </w:rPr>
            <w:t>5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Xiri (h-13)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_Toc471825296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14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"_Toc471825297" </w:instrText>
          </w:r>
          <w:r>
            <w:fldChar w:fldCharType="separate"/>
          </w:r>
          <w:r w:rsidRPr="00A4702B">
            <w:rPr>
              <w:rStyle w:val="Hyperlink"/>
            </w:rPr>
            <w:t>6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Ristoranti u postijiet oħrajn biex wieħed jiekol minn barra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_Toc471825297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16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"_Toc471825298" </w:instrText>
          </w:r>
          <w:r>
            <w:fldChar w:fldCharType="separate"/>
          </w:r>
          <w:r w:rsidRPr="00A4702B">
            <w:rPr>
              <w:rStyle w:val="Hyperlink"/>
              <w:rFonts w:eastAsia="Times New Roman"/>
            </w:rPr>
            <w:t>7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Ħaxix u prodotti tal-ħaxix (h-15)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_Toc471825298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18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"_Toc471825299" </w:instrText>
          </w:r>
          <w:r>
            <w:fldChar w:fldCharType="separate"/>
          </w:r>
          <w:r w:rsidRPr="00A4702B">
            <w:rPr>
              <w:rStyle w:val="Hyperlink"/>
            </w:rPr>
            <w:t>Ħass u insalati mħalltin (h-16)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_Toc471825299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18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"_Toc471825300" </w:instrText>
          </w:r>
          <w:r>
            <w:fldChar w:fldCharType="separate"/>
          </w:r>
          <w:r w:rsidRPr="00A4702B">
            <w:rPr>
              <w:rStyle w:val="Hyperlink"/>
            </w:rPr>
            <w:t>Ħxejjex oħrajn (h-17)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_Toc471825300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19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"_Toc471825301" </w:instrText>
          </w:r>
          <w:r>
            <w:fldChar w:fldCharType="separate"/>
          </w:r>
          <w:r w:rsidRPr="00A4702B">
            <w:rPr>
              <w:rStyle w:val="Hyperlink"/>
            </w:rPr>
            <w:t>Legumi/bus u ħemes/sostituti tal-laħam (h-18)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_Toc471825301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20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"_Toc471825302" </w:instrText>
          </w:r>
          <w:r>
            <w:fldChar w:fldCharType="separate"/>
          </w:r>
          <w:r w:rsidRPr="00A4702B">
            <w:rPr>
              <w:rStyle w:val="Hyperlink"/>
            </w:rPr>
            <w:t>Meraq tal-ħaxix (h-19)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_Toc471825302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21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"_Toc471825303" </w:instrText>
          </w:r>
          <w:r>
            <w:fldChar w:fldCharType="separate"/>
          </w:r>
          <w:r w:rsidRPr="00A4702B">
            <w:rPr>
              <w:rStyle w:val="Hyperlink"/>
            </w:rPr>
            <w:t>Irħus, rimji u nebbieta (h-20)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_Toc471825303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21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"_Toc471825304" </w:instrText>
          </w:r>
          <w:r>
            <w:fldChar w:fldCharType="separate"/>
          </w:r>
          <w:r w:rsidRPr="00A4702B">
            <w:rPr>
              <w:rStyle w:val="Hyperlink"/>
            </w:rPr>
            <w:t>Ħwawar u ħxejjex aromatiċi (h-21)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_Toc471825304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22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"_Toc471825305" </w:instrText>
          </w:r>
          <w:r>
            <w:fldChar w:fldCharType="separate"/>
          </w:r>
          <w:r w:rsidRPr="00A4702B">
            <w:rPr>
              <w:rStyle w:val="Hyperlink"/>
            </w:rPr>
            <w:t>Faqqiegħ (h-22)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_Toc471825305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23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"_Toc471825306" </w:instrText>
          </w:r>
          <w:r>
            <w:fldChar w:fldCharType="separate"/>
          </w:r>
          <w:r w:rsidRPr="00A4702B">
            <w:rPr>
              <w:rStyle w:val="Hyperlink"/>
              <w:rFonts w:eastAsia="Times New Roman"/>
            </w:rPr>
            <w:t>8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Frott u prodotti tal-frott (h-23)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_Toc471825306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24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"_Toc471825307" </w:instrText>
          </w:r>
          <w:r>
            <w:fldChar w:fldCharType="separate"/>
          </w:r>
          <w:r w:rsidRPr="00A4702B">
            <w:rPr>
              <w:rStyle w:val="Hyperlink"/>
            </w:rPr>
            <w:t>Frott (għajr il-berries) (h-24)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_Toc471825307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24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"_Toc471825308" </w:instrText>
          </w:r>
          <w:r>
            <w:fldChar w:fldCharType="separate"/>
          </w:r>
          <w:r w:rsidRPr="00A4702B">
            <w:rPr>
              <w:rStyle w:val="Hyperlink"/>
            </w:rPr>
            <w:t>Berries (h-25)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_Toc471825308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24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"_Toc471825309" </w:instrText>
          </w:r>
          <w:r>
            <w:fldChar w:fldCharType="separate"/>
          </w:r>
          <w:r w:rsidRPr="00A4702B">
            <w:rPr>
              <w:rStyle w:val="Hyperlink"/>
            </w:rPr>
            <w:t>Prodotti tal-frott (h-27)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_Toc471825309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25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"_Toc471825310" </w:instrText>
          </w:r>
          <w:r>
            <w:fldChar w:fldCharType="separate"/>
          </w:r>
          <w:r w:rsidRPr="00A4702B">
            <w:rPr>
              <w:rStyle w:val="Hyperlink"/>
            </w:rPr>
            <w:t>Meraq tal-frott u smoothies (h-28)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_Toc471825310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25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"_Toc471825311" </w:instrText>
          </w:r>
          <w:r>
            <w:fldChar w:fldCharType="separate"/>
          </w:r>
          <w:r w:rsidRPr="00A4702B">
            <w:rPr>
              <w:rStyle w:val="Hyperlink"/>
              <w:rFonts w:eastAsia="Times New Roman"/>
            </w:rPr>
            <w:t>9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Ġewż u żrieragħ (h-29)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_Toc471825311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26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"_Toc471825312" </w:instrText>
          </w:r>
          <w:r>
            <w:fldChar w:fldCharType="separate"/>
          </w:r>
          <w:r w:rsidRPr="00A4702B">
            <w:rPr>
              <w:rStyle w:val="Hyperlink"/>
            </w:rPr>
            <w:t>10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“Superfoods” (h-30)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_Toc471825312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27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"_Toc471825313" </w:instrText>
          </w:r>
          <w:r>
            <w:fldChar w:fldCharType="separate"/>
          </w:r>
          <w:r w:rsidRPr="00A4702B">
            <w:rPr>
              <w:rStyle w:val="Hyperlink"/>
              <w:rFonts w:eastAsia="Times New Roman"/>
            </w:rPr>
            <w:t>11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Laħam u prodotti tal-laħam (h-31)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_Toc471825313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27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"_Toc471825314" </w:instrText>
          </w:r>
          <w:r>
            <w:fldChar w:fldCharType="separate"/>
          </w:r>
          <w:r w:rsidRPr="00A4702B">
            <w:rPr>
              <w:rStyle w:val="Hyperlink"/>
            </w:rPr>
            <w:t>Zliezet (h-32)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_Toc471825314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27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"_Toc471825315" </w:instrText>
          </w:r>
          <w:r>
            <w:fldChar w:fldCharType="separate"/>
          </w:r>
          <w:r w:rsidRPr="00A4702B">
            <w:rPr>
              <w:rStyle w:val="Hyperlink"/>
            </w:rPr>
            <w:t>Ċanga (h-33)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_Toc471825315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28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"_Toc471825316" </w:instrText>
          </w:r>
          <w:r>
            <w:fldChar w:fldCharType="separate"/>
          </w:r>
          <w:r w:rsidRPr="00A4702B">
            <w:rPr>
              <w:rStyle w:val="Hyperlink"/>
            </w:rPr>
            <w:t>Majjal (h-34)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_Toc471825316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29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"_Toc471825317" </w:instrText>
          </w:r>
          <w:r>
            <w:fldChar w:fldCharType="separate"/>
          </w:r>
          <w:r w:rsidRPr="00A4702B">
            <w:rPr>
              <w:rStyle w:val="Hyperlink"/>
            </w:rPr>
            <w:t>Muntun/ħaruf (h-35)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_Toc471825317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30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"_Toc471825318" </w:instrText>
          </w:r>
          <w:r>
            <w:fldChar w:fldCharType="separate"/>
          </w:r>
          <w:r w:rsidRPr="00A4702B">
            <w:rPr>
              <w:rStyle w:val="Hyperlink"/>
            </w:rPr>
            <w:t>Tjur (h-36)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_Toc471825318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30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"_Toc471825319" </w:instrText>
          </w:r>
          <w:r>
            <w:fldChar w:fldCharType="separate"/>
          </w:r>
          <w:r w:rsidRPr="00A4702B">
            <w:rPr>
              <w:rStyle w:val="Hyperlink"/>
            </w:rPr>
            <w:t>Laħam ta’ annimali selvaġġi (h-37)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_Toc471825319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31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"_Toc471825320" </w:instrText>
          </w:r>
          <w:r>
            <w:fldChar w:fldCharType="separate"/>
          </w:r>
          <w:r w:rsidRPr="00A4702B">
            <w:rPr>
              <w:rStyle w:val="Hyperlink"/>
            </w:rPr>
            <w:t>Laħam ieħor (h-38)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_Toc471825320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32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"_Toc471825321" </w:instrText>
          </w:r>
          <w:r>
            <w:fldChar w:fldCharType="separate"/>
          </w:r>
          <w:r w:rsidRPr="00A4702B">
            <w:rPr>
              <w:rStyle w:val="Hyperlink"/>
            </w:rPr>
            <w:t>Prodotti oħrajn tal-laħam (h-39)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_Toc471825321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32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"_Toc471825322" </w:instrText>
          </w:r>
          <w:r>
            <w:fldChar w:fldCharType="separate"/>
          </w:r>
          <w:r w:rsidRPr="00A4702B">
            <w:rPr>
              <w:rStyle w:val="Hyperlink"/>
              <w:rFonts w:eastAsia="Times New Roman"/>
            </w:rPr>
            <w:t>12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Ħut u frott tal-baħar bil-qoxra (h-40)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_Toc471825322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34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"_Toc471825323" </w:instrText>
          </w:r>
          <w:r>
            <w:fldChar w:fldCharType="separate"/>
          </w:r>
          <w:r w:rsidRPr="00A4702B">
            <w:rPr>
              <w:rStyle w:val="Hyperlink"/>
            </w:rPr>
            <w:t>Ħut (h-41)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_Toc471825323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34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"_Toc471825324" </w:instrText>
          </w:r>
          <w:r>
            <w:fldChar w:fldCharType="separate"/>
          </w:r>
          <w:r w:rsidRPr="00A4702B">
            <w:rPr>
              <w:rStyle w:val="Hyperlink"/>
            </w:rPr>
            <w:t>Frott tal-baħar bil-qoxra (h-42)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_Toc471825324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36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"_Toc471825325" </w:instrText>
          </w:r>
          <w:r>
            <w:fldChar w:fldCharType="separate"/>
          </w:r>
          <w:r w:rsidRPr="00A4702B">
            <w:rPr>
              <w:rStyle w:val="Hyperlink"/>
              <w:rFonts w:eastAsia="Times New Roman"/>
            </w:rPr>
            <w:t>13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Ħalib u prodotti tal-ħalib (h-43)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_Toc471825325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37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"_Toc471825326" </w:instrText>
          </w:r>
          <w:r>
            <w:fldChar w:fldCharType="separate"/>
          </w:r>
          <w:r w:rsidRPr="00A4702B">
            <w:rPr>
              <w:rStyle w:val="Hyperlink"/>
            </w:rPr>
            <w:t>Ħalib (h-44)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_Toc471825326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37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"_Toc471825327" </w:instrText>
          </w:r>
          <w:r>
            <w:fldChar w:fldCharType="separate"/>
          </w:r>
          <w:r w:rsidRPr="00A4702B">
            <w:rPr>
              <w:rStyle w:val="Hyperlink"/>
            </w:rPr>
            <w:t>Prodotti tal-ħalib (esklużi l-ġobnijiet) (h-45)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_Toc471825327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37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"_Toc471825328" </w:instrText>
          </w:r>
          <w:r>
            <w:fldChar w:fldCharType="separate"/>
          </w:r>
          <w:r w:rsidRPr="00A4702B">
            <w:rPr>
              <w:rStyle w:val="Hyperlink"/>
            </w:rPr>
            <w:t>Ġobnijiet (h-46)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_Toc471825328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38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"_Toc471825329" </w:instrText>
          </w:r>
          <w:r>
            <w:fldChar w:fldCharType="separate"/>
          </w:r>
          <w:r w:rsidRPr="00A4702B">
            <w:rPr>
              <w:rStyle w:val="Hyperlink"/>
              <w:rFonts w:eastAsia="Times New Roman"/>
            </w:rPr>
            <w:t>14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Bajd u prodotti tal-bajd (h-47)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_Toc471825329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41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"_Toc471825330" </w:instrText>
          </w:r>
          <w:r>
            <w:fldChar w:fldCharType="separate"/>
          </w:r>
          <w:r w:rsidRPr="00A4702B">
            <w:rPr>
              <w:rStyle w:val="Hyperlink"/>
            </w:rPr>
            <w:t>Bajd (h-48)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_Toc471825330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41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"_Toc471825331" </w:instrText>
          </w:r>
          <w:r>
            <w:fldChar w:fldCharType="separate"/>
          </w:r>
          <w:r w:rsidRPr="00A4702B">
            <w:rPr>
              <w:rStyle w:val="Hyperlink"/>
            </w:rPr>
            <w:t>Prodotti tal-bajd (h-49)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_Toc471825331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42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"_Toc471825332" </w:instrText>
          </w:r>
          <w:r>
            <w:fldChar w:fldCharType="separate"/>
          </w:r>
          <w:r w:rsidRPr="00A4702B">
            <w:rPr>
              <w:rStyle w:val="Hyperlink"/>
              <w:rFonts w:eastAsia="Times New Roman"/>
            </w:rPr>
            <w:t>15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Prodotti oħrajn tal-ikel (h-50)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_Toc471825332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43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"_Toc471825333" </w:instrText>
          </w:r>
          <w:r>
            <w:fldChar w:fldCharType="separate"/>
          </w:r>
          <w:r w:rsidRPr="00A4702B">
            <w:rPr>
              <w:rStyle w:val="Hyperlink"/>
            </w:rPr>
            <w:t>Prodotti bbażati fuq iż-żrieragħ (h-51)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_Toc471825333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43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"_Toc471825334" </w:instrText>
          </w:r>
          <w:r>
            <w:fldChar w:fldCharType="separate"/>
          </w:r>
          <w:r w:rsidRPr="00A4702B">
            <w:rPr>
              <w:rStyle w:val="Hyperlink"/>
            </w:rPr>
            <w:t>Ċikkulata (h-52)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_Toc471825334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43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"_Toc471825335" </w:instrText>
          </w:r>
          <w:r>
            <w:fldChar w:fldCharType="separate"/>
          </w:r>
          <w:r w:rsidRPr="00A4702B">
            <w:rPr>
              <w:rStyle w:val="Hyperlink"/>
            </w:rPr>
            <w:t>Għasel (prodotti) (h-53)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_Toc471825335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44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"_Toc471825336" </w:instrText>
          </w:r>
          <w:r>
            <w:fldChar w:fldCharType="separate"/>
          </w:r>
          <w:r w:rsidRPr="00A4702B">
            <w:rPr>
              <w:rStyle w:val="Hyperlink"/>
            </w:rPr>
            <w:t>Sauces, dips u dressings (h-54)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_Toc471825336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44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"_Toc471825337" </w:instrText>
          </w:r>
          <w:r>
            <w:fldChar w:fldCharType="separate"/>
          </w:r>
          <w:r w:rsidRPr="00A4702B">
            <w:rPr>
              <w:rStyle w:val="Hyperlink"/>
            </w:rPr>
            <w:t>Vitamini u supplimenti nutrittivi (h-55)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_Toc471825337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44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"_Toc471825338" </w:instrText>
          </w:r>
          <w:r>
            <w:fldChar w:fldCharType="separate"/>
          </w:r>
          <w:r w:rsidRPr="00A4702B">
            <w:rPr>
              <w:rStyle w:val="Hyperlink"/>
              <w:rFonts w:eastAsia="Times New Roman"/>
            </w:rPr>
            <w:t>16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Prodotti tal-ikel għat-tfal iż-żgħar (h-56)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_Toc471825338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46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"_Toc471825339" </w:instrText>
          </w:r>
          <w:r>
            <w:fldChar w:fldCharType="separate"/>
          </w:r>
          <w:r w:rsidRPr="00A4702B">
            <w:rPr>
              <w:rStyle w:val="Hyperlink"/>
              <w:rFonts w:eastAsia="Times New Roman"/>
            </w:rPr>
            <w:t>17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Ilma u xorb ibbażat fuq l-ilma (h-57)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_Toc471825339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48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"_Toc471825340" </w:instrText>
          </w:r>
          <w:r>
            <w:fldChar w:fldCharType="separate"/>
          </w:r>
          <w:r w:rsidRPr="00A4702B">
            <w:rPr>
              <w:rStyle w:val="Hyperlink"/>
            </w:rPr>
            <w:t>Xorb ibbażat fuq l-ilma (h-58)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_Toc471825340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48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2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"_Toc471825341" </w:instrText>
          </w:r>
          <w:r>
            <w:fldChar w:fldCharType="separate"/>
          </w:r>
          <w:r w:rsidRPr="00A4702B">
            <w:rPr>
              <w:rStyle w:val="Hyperlink"/>
            </w:rPr>
            <w:t>Kuntatt mal-ilma (h-59)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_Toc471825341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49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"_Toc471825342" </w:instrText>
          </w:r>
          <w:r>
            <w:fldChar w:fldCharType="separate"/>
          </w:r>
          <w:r w:rsidRPr="00A4702B">
            <w:rPr>
              <w:rStyle w:val="Hyperlink"/>
            </w:rPr>
            <w:t>18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Kuntatt mal-annimali (h-60)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_Toc471825342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50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"_Toc471825343" </w:instrText>
          </w:r>
          <w:r>
            <w:fldChar w:fldCharType="separate"/>
          </w:r>
          <w:r w:rsidRPr="00A4702B">
            <w:rPr>
              <w:rStyle w:val="Hyperlink"/>
            </w:rPr>
            <w:t>19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Djarju tal-ikel (h-61)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_Toc471825343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52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C00316">
          <w:pPr>
            <w:pStyle w:val="TOC1"/>
            <w:rPr>
              <w:rFonts w:asciiTheme="minorHAnsi" w:eastAsiaTheme="minorEastAsia" w:hAnsiTheme="minorHAnsi"/>
              <w:sz w:val="22"/>
              <w:lang w:val="en-GB" w:eastAsia="en-GB" w:bidi="ar-SA"/>
            </w:rPr>
          </w:pPr>
          <w:r>
            <w:fldChar w:fldCharType="begin"/>
          </w:r>
          <w:r>
            <w:instrText xml:space="preserve"> HYPERLINK \l "_Toc471825344" </w:instrText>
          </w:r>
          <w:r>
            <w:fldChar w:fldCharType="separate"/>
          </w:r>
          <w:r w:rsidRPr="00A4702B">
            <w:rPr>
              <w:rStyle w:val="Hyperlink"/>
            </w:rPr>
            <w:t>20</w:t>
          </w:r>
          <w:r>
            <w:rPr>
              <w:rFonts w:asciiTheme="minorHAnsi" w:eastAsiaTheme="minorEastAsia" w:hAnsiTheme="minorHAnsi"/>
              <w:sz w:val="22"/>
              <w:lang w:val="en-GB" w:eastAsia="en-GB" w:bidi="ar-SA"/>
            </w:rPr>
            <w:tab/>
          </w:r>
          <w:r w:rsidRPr="00A4702B">
            <w:rPr>
              <w:rStyle w:val="Hyperlink"/>
            </w:rPr>
            <w:t>Mistoqsijiet ta’ għeluq (h-62)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_Toc471825344 \h </w:instrText>
          </w:r>
          <w:r>
            <w:rPr>
              <w:webHidden/>
            </w:rPr>
            <w:fldChar w:fldCharType="separate"/>
          </w:r>
          <w:r>
            <w:rPr>
              <w:webHidden/>
            </w:rPr>
            <w:t>56</w:t>
          </w:r>
          <w:r>
            <w:rPr>
              <w:webHidden/>
            </w:rPr>
            <w:fldChar w:fldCharType="end"/>
          </w:r>
          <w:r>
            <w:fldChar w:fldCharType="end"/>
          </w:r>
        </w:p>
        <w:p w:rsidR="005A6C59" w:rsidRPr="00C00316">
          <w:pPr>
            <w:pStyle w:val="TOC1"/>
            <w:rPr>
              <w:rFonts w:asciiTheme="minorHAnsi" w:eastAsiaTheme="minorEastAsia" w:hAnsiTheme="minorHAnsi"/>
              <w:noProof w:val="0"/>
              <w:sz w:val="22"/>
            </w:rPr>
          </w:pPr>
          <w:r w:rsidRPr="00C00316">
            <w:rPr>
              <w:noProof w:val="0"/>
            </w:rPr>
            <w:fldChar w:fldCharType="end"/>
          </w:r>
        </w:p>
      </w:sdtContent>
    </w:sdt>
    <w:p w:rsidR="005A6C59" w:rsidRPr="00C00316" w:rsidP="005A6C59">
      <w:pPr>
        <w:rPr>
          <w:rFonts w:eastAsia="Times New Roman" w:cstheme="majorBidi"/>
          <w:b/>
          <w:bCs/>
          <w:noProof w:val="0"/>
          <w:color w:val="69AE23"/>
          <w:sz w:val="40"/>
          <w:szCs w:val="28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1"/>
        </w:numPr>
        <w:tabs>
          <w:tab w:val="left" w:pos="567"/>
        </w:tabs>
        <w:ind w:left="709" w:hanging="709"/>
        <w:rPr>
          <w:noProof w:val="0"/>
        </w:rPr>
      </w:pPr>
      <w:bookmarkStart w:id="0" w:name="_Toc471825286"/>
      <w:r w:rsidRPr="00C00316">
        <w:t xml:space="preserve">Mistoqsijiet ġenerali u demografiċi </w:t>
      </w:r>
      <w:r w:rsidRPr="00EC198E">
        <w:rPr>
          <w:sz w:val="12"/>
          <w:szCs w:val="12"/>
        </w:rPr>
        <w:t>(h-1)</w:t>
      </w:r>
      <w:bookmarkEnd w:id="0"/>
    </w:p>
    <w:p w:rsidR="005A6C59" w:rsidRPr="00C00316" w:rsidP="005A6C59">
      <w:pPr>
        <w:pStyle w:val="Heading2"/>
        <w:spacing w:before="0"/>
        <w:rPr>
          <w:noProof w:val="0"/>
        </w:rPr>
      </w:pPr>
      <w:bookmarkStart w:id="1" w:name="_Toc471825287"/>
      <w:r w:rsidRPr="00C00316">
        <w:t xml:space="preserve">Mistoqsijiet li għandhom jimtlew minn qabel </w:t>
      </w:r>
      <w:r w:rsidRPr="00EC198E">
        <w:rPr>
          <w:sz w:val="12"/>
          <w:szCs w:val="12"/>
        </w:rPr>
        <w:t>(h-2)</w:t>
      </w:r>
      <w:bookmarkEnd w:id="1"/>
    </w:p>
    <w:p w:rsidR="005A6C59" w:rsidRPr="00C00316" w:rsidP="005A6C59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rPr>
          <w:noProof w:val="0"/>
        </w:rPr>
      </w:pPr>
      <w:r w:rsidRPr="00C00316">
        <w:t xml:space="preserve">ID tat-Tifqigħa </w:t>
      </w:r>
      <w:r w:rsidRPr="00C00316">
        <w:rPr>
          <w:i/>
          <w:noProof w:val="0"/>
          <w:sz w:val="12"/>
        </w:rPr>
        <w:t>(0001)</w:t>
      </w:r>
      <w:r w:rsidRPr="00C00316">
        <w:t>:</w:t>
      </w:r>
    </w:p>
    <w:p w:rsidR="005A6C59" w:rsidRPr="00C00316" w:rsidP="005A6C59">
      <w:pPr>
        <w:pStyle w:val="ListParagraph"/>
        <w:tabs>
          <w:tab w:val="left" w:pos="567"/>
        </w:tabs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rPr>
          <w:noProof w:val="0"/>
        </w:rPr>
      </w:pPr>
      <w:r w:rsidRPr="00C00316">
        <w:t>Investigazzjoni tad-data ta’ meta bdiet it-tifqigħa</w:t>
      </w:r>
      <w:r w:rsidRPr="00C00316">
        <w:rPr>
          <w:i/>
          <w:noProof w:val="0"/>
          <w:sz w:val="12"/>
        </w:rPr>
        <w:t>(0002)</w:t>
      </w:r>
      <w:r w:rsidRPr="00C00316">
        <w:t xml:space="preserve">: Fil- __ /__ / __ </w:t>
      </w:r>
      <w:r w:rsidRPr="00C00316">
        <w:rPr>
          <w:i/>
        </w:rPr>
        <w:t>(jj/xx/sena)</w:t>
      </w:r>
      <w:r w:rsidRPr="00C00316">
        <w:rPr>
          <w:i/>
          <w:noProof w:val="0"/>
        </w:rPr>
        <w:t xml:space="preserve"> </w:t>
      </w:r>
    </w:p>
    <w:p w:rsidR="005A6C59" w:rsidRPr="00C00316" w:rsidP="005A6C59">
      <w:pPr>
        <w:pStyle w:val="ListParagraph"/>
        <w:tabs>
          <w:tab w:val="left" w:pos="567"/>
        </w:tabs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rPr>
          <w:noProof w:val="0"/>
        </w:rPr>
      </w:pPr>
      <w:r w:rsidRPr="00C00316">
        <w:t>Marda</w:t>
      </w:r>
      <w:r w:rsidRPr="00C00316">
        <w:rPr>
          <w:i/>
          <w:noProof w:val="0"/>
          <w:sz w:val="12"/>
        </w:rPr>
        <w:t>(0003)</w:t>
      </w:r>
      <w:r w:rsidRPr="00C00316">
        <w:t>:</w:t>
      </w:r>
    </w:p>
    <w:p w:rsidR="005A6C59" w:rsidRPr="00C00316" w:rsidP="005A6C59">
      <w:pPr>
        <w:pStyle w:val="ListParagraph"/>
        <w:tabs>
          <w:tab w:val="left" w:pos="567"/>
        </w:tabs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rPr>
          <w:noProof w:val="0"/>
        </w:rPr>
      </w:pPr>
      <w:r w:rsidRPr="00C00316">
        <w:t>Patoġenu (issuspettat)</w:t>
      </w:r>
      <w:r w:rsidRPr="00C00316">
        <w:rPr>
          <w:i/>
          <w:noProof w:val="0"/>
          <w:sz w:val="12"/>
        </w:rPr>
        <w:t>(0004)</w:t>
      </w:r>
      <w:r w:rsidRPr="00C00316">
        <w:t>:</w:t>
      </w:r>
      <w:r w:rsidRPr="00C00316">
        <w:tab/>
      </w:r>
    </w:p>
    <w:p w:rsidR="005A6C59" w:rsidRPr="00C00316" w:rsidP="005A6C59">
      <w:pPr>
        <w:pStyle w:val="ListParagraph"/>
        <w:tabs>
          <w:tab w:val="left" w:pos="567"/>
        </w:tabs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rPr>
          <w:noProof w:val="0"/>
        </w:rPr>
      </w:pPr>
      <w:r w:rsidRPr="00C00316">
        <w:t>Il-pajjiż li qed jinvestiga t-tifqigħa</w:t>
      </w:r>
      <w:r w:rsidRPr="00C00316">
        <w:rPr>
          <w:i/>
          <w:noProof w:val="0"/>
          <w:sz w:val="12"/>
        </w:rPr>
        <w:t>(0005)</w:t>
      </w:r>
      <w:r w:rsidRPr="00C00316">
        <w:t>:</w:t>
      </w:r>
    </w:p>
    <w:p w:rsidR="005A6C59" w:rsidRPr="00C00316" w:rsidP="005A6C59">
      <w:pPr>
        <w:pStyle w:val="ListParagraph"/>
        <w:tabs>
          <w:tab w:val="left" w:pos="567"/>
        </w:tabs>
        <w:rPr>
          <w:noProof w:val="0"/>
        </w:rPr>
      </w:pPr>
    </w:p>
    <w:p w:rsidR="005A6C59" w:rsidRPr="00C00316" w:rsidP="005A6C59">
      <w:pPr>
        <w:pStyle w:val="ListParagraph"/>
        <w:tabs>
          <w:tab w:val="left" w:pos="567"/>
        </w:tabs>
        <w:ind w:left="0"/>
        <w:contextualSpacing w:val="0"/>
        <w:rPr>
          <w:noProof w:val="0"/>
        </w:rPr>
      </w:pPr>
      <w:r w:rsidRPr="00C00316">
        <w:t>1.6</w:t>
      </w:r>
      <w:r w:rsidRPr="00C00316">
        <w:tab/>
        <w:t>Numru/ID tal-indivdwu nazzjonali</w:t>
      </w:r>
      <w:r w:rsidRPr="00C00316">
        <w:rPr>
          <w:i/>
          <w:noProof w:val="0"/>
          <w:sz w:val="12"/>
        </w:rPr>
        <w:t>(0006)</w:t>
      </w:r>
      <w:r w:rsidRPr="00C00316">
        <w:t>:</w:t>
      </w:r>
    </w:p>
    <w:p w:rsidR="005A6C59" w:rsidRPr="00C00316" w:rsidP="005A6C59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C00316">
        <w:t>ID tal-Laboratorju</w:t>
      </w:r>
      <w:r w:rsidRPr="00C00316">
        <w:rPr>
          <w:i/>
          <w:noProof w:val="0"/>
          <w:sz w:val="12"/>
        </w:rPr>
        <w:t>(0007)</w:t>
      </w:r>
      <w:r w:rsidRPr="00C00316">
        <w:t>:</w:t>
      </w:r>
    </w:p>
    <w:p w:rsidR="005A6C59" w:rsidRPr="00C00316" w:rsidP="005A6C59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C00316">
        <w:t xml:space="preserve">Isem l-individwu </w:t>
      </w:r>
      <w:r w:rsidRPr="00C00316">
        <w:rPr>
          <w:i/>
          <w:noProof w:val="0"/>
          <w:sz w:val="12"/>
        </w:rPr>
        <w:t>(0008)</w:t>
      </w:r>
      <w:r w:rsidRPr="00C00316">
        <w:t>:</w:t>
      </w:r>
    </w:p>
    <w:p w:rsidR="005A6C59" w:rsidRPr="00C00316" w:rsidP="005A6C59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C00316">
        <w:t xml:space="preserve">Intervistat minn </w:t>
      </w:r>
      <w:r w:rsidRPr="00C00316">
        <w:rPr>
          <w:i/>
          <w:noProof w:val="0"/>
          <w:sz w:val="12"/>
        </w:rPr>
        <w:t>(0009)</w:t>
      </w:r>
      <w:r w:rsidRPr="00C00316">
        <w:t>:</w:t>
      </w:r>
    </w:p>
    <w:p w:rsidR="005A6C59" w:rsidRPr="00C00316" w:rsidP="005A6C59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i/>
          <w:noProof w:val="0"/>
        </w:rPr>
      </w:pPr>
      <w:r w:rsidRPr="00C00316">
        <w:t xml:space="preserve">Data tat-tlestija tal-kwestjonarju </w:t>
      </w:r>
      <w:r w:rsidRPr="00C00316">
        <w:rPr>
          <w:i/>
          <w:noProof w:val="0"/>
          <w:sz w:val="12"/>
        </w:rPr>
        <w:t>(0010)</w:t>
      </w:r>
      <w:r w:rsidRPr="00C00316">
        <w:t xml:space="preserve">: __ /__ / __ </w:t>
      </w:r>
      <w:r w:rsidRPr="00C00316">
        <w:rPr>
          <w:i/>
        </w:rPr>
        <w:t>(jj/xx/sena)</w:t>
      </w:r>
    </w:p>
    <w:p w:rsidR="005A6C59" w:rsidRPr="00C00316" w:rsidP="005A6C59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C00316">
        <w:t>L-individwu miet?</w:t>
      </w:r>
      <w:r w:rsidRPr="00C00316">
        <w:rPr>
          <w:i/>
          <w:noProof w:val="0"/>
          <w:sz w:val="12"/>
        </w:rPr>
        <w:t xml:space="preserve"> (0011)</w:t>
      </w:r>
      <w:r w:rsidRPr="00C00316">
        <w:rPr>
          <w:noProof w:val="0"/>
        </w:rPr>
        <w:t xml:space="preserve"> 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 xml:space="preserve">Iva, le __ /__ / __ </w:t>
      </w:r>
      <w:r w:rsidRPr="00C00316">
        <w:rPr>
          <w:i/>
        </w:rPr>
        <w:t>(jj/xx/sena)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>Le</w:t>
      </w:r>
    </w:p>
    <w:p w:rsidR="005A6C59" w:rsidRPr="00C00316" w:rsidP="005A6C59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C00316">
        <w:t>Il-perjodu ta’ Referenza [T] li għandu jiġi applikat matul il-kwestjonarju huwa</w:t>
      </w:r>
      <w:r w:rsidRPr="00C00316">
        <w:rPr>
          <w:noProof w:val="0"/>
        </w:rPr>
        <w:t xml:space="preserve"> ___ </w:t>
      </w:r>
    </w:p>
    <w:p w:rsidR="005A6C59" w:rsidRPr="00C00316" w:rsidP="005A6C59">
      <w:pPr>
        <w:pStyle w:val="Heading3"/>
        <w:rPr>
          <w:noProof w:val="0"/>
        </w:rPr>
      </w:pPr>
      <w:r w:rsidRPr="00C00316">
        <w:t xml:space="preserve">Il-bidu tal-intervista </w:t>
      </w:r>
      <w:r w:rsidRPr="00EC198E">
        <w:rPr>
          <w:sz w:val="12"/>
          <w:szCs w:val="12"/>
        </w:rPr>
        <w:t>(h-3)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autoSpaceDE w:val="0"/>
        <w:autoSpaceDN w:val="0"/>
        <w:adjustRightInd w:val="0"/>
        <w:rPr>
          <w:rFonts w:cs="Times New Roman"/>
          <w:b/>
          <w:noProof w:val="0"/>
        </w:rPr>
      </w:pPr>
      <w:r w:rsidRPr="00C00316">
        <w:rPr>
          <w:b/>
          <w:u w:val="single"/>
        </w:rPr>
        <w:t>Intervistatur:</w:t>
      </w:r>
      <w:r w:rsidRPr="00C00316">
        <w:rPr>
          <w:b/>
        </w:rPr>
        <w:t xml:space="preserve"> Hello, jien jisimni [</w:t>
      </w:r>
      <w:r w:rsidRPr="00C00316">
        <w:rPr>
          <w:b/>
          <w:noProof w:val="0"/>
          <w:highlight w:val="yellow"/>
        </w:rPr>
        <w:t>isem</w:t>
      </w:r>
      <w:r w:rsidRPr="00C00316">
        <w:rPr>
          <w:b/>
        </w:rPr>
        <w:t>] u qed inċempel mill-[</w:t>
      </w:r>
      <w:r w:rsidRPr="00C00316">
        <w:rPr>
          <w:b/>
          <w:noProof w:val="0"/>
          <w:highlight w:val="yellow"/>
        </w:rPr>
        <w:t>istitut</w:t>
      </w:r>
      <w:r w:rsidRPr="00C00316">
        <w:rPr>
          <w:b/>
        </w:rPr>
        <w:t>]. Qed inċempel peress li kien hemm diversi każijiet ta’ [</w:t>
      </w:r>
      <w:r w:rsidRPr="00C00316">
        <w:rPr>
          <w:b/>
          <w:noProof w:val="0"/>
          <w:highlight w:val="yellow"/>
        </w:rPr>
        <w:t>mard</w:t>
      </w:r>
      <w:r w:rsidRPr="00C00316">
        <w:rPr>
          <w:b/>
        </w:rPr>
        <w:t>] fil-komunità tagħna u aħna qed naħdmu biex nidentifikaw is-sors tal-infezzjoni, sabiex inkunu nistgħu nipprevjenu aktar mard fil-komunità. Aħna nissuspettaw li l-ikel huwa s-sors ta’ din it-tifqigħa u nifhmu li inti waħda mill-persuni potenzjalment  marbuta ma’ din it-tifqigħa. Biex tgħinna fl-investigazzjoni ta’ din it-tifqigħa, nixtieq nistaqsik xi mistoqsijiet dwar il-marda tiegħek u l-ikel li kilt qabel ma mradt. Dan ser jieħu madwar [</w:t>
      </w:r>
      <w:r w:rsidRPr="00C00316">
        <w:rPr>
          <w:b/>
          <w:noProof w:val="0"/>
          <w:highlight w:val="yellow"/>
        </w:rPr>
        <w:t>it-tul</w:t>
      </w:r>
      <w:r w:rsidRPr="00C00316">
        <w:rPr>
          <w:b/>
        </w:rPr>
        <w:t xml:space="preserve">] minuta/i. Il-parteċipazzjoni tiegħek hija volontarja, l-informazzjoni personali tiegħek ser tiġi ttrattata b’mod kompletament kunfidenzjali u ser tinqered jew tiġi anonimizzata wara li tkun tlestiet l-investigazzjoni. Ismek jew kwalunkwe informazzjoni oħra ta’ identifikazzjoni mhu ser tidher fl-ebda rapport minn dan l-istudju.   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autoSpaceDE w:val="0"/>
        <w:autoSpaceDN w:val="0"/>
        <w:adjustRightInd w:val="0"/>
        <w:rPr>
          <w:rFonts w:cs="Times New Roman"/>
          <w:b/>
          <w:noProof w:val="0"/>
        </w:rPr>
      </w:pPr>
      <w:r w:rsidRPr="00C00316">
        <w:rPr>
          <w:b/>
          <w:noProof w:val="0"/>
        </w:rPr>
        <w:t>Grazzi ħafna bil-quddiem.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autoSpaceDE w:val="0"/>
        <w:autoSpaceDN w:val="0"/>
        <w:adjustRightInd w:val="0"/>
        <w:rPr>
          <w:rFonts w:cs="Times New Roman"/>
          <w:b/>
          <w:noProof w:val="0"/>
        </w:rPr>
      </w:pPr>
      <w:r w:rsidRPr="00C00316">
        <w:rPr>
          <w:b/>
          <w:u w:val="single"/>
        </w:rPr>
        <w:t>Taħt amministrazzjoni personali: Għażiż Sinjur/Sinjura,</w:t>
      </w:r>
      <w:r w:rsidRPr="00C00316">
        <w:rPr>
          <w:b/>
        </w:rPr>
        <w:t xml:space="preserve"> qed tirċievi din l-email għaliex kien hemm diversi każijiet ta’ [</w:t>
      </w:r>
      <w:r w:rsidRPr="00C00316">
        <w:rPr>
          <w:b/>
          <w:noProof w:val="0"/>
          <w:highlight w:val="yellow"/>
        </w:rPr>
        <w:t>marda</w:t>
      </w:r>
      <w:r w:rsidRPr="00C00316">
        <w:rPr>
          <w:b/>
        </w:rPr>
        <w:t>] fil-komunità tagħna u aħna qed naħdmu biex nidentifikaw is-sors tal-infezzjoni, sabiex inkunu nistgħu nipprevjenu aktar mard fil-komunità tagħna. Aħna nissuspettaw li l-ikel huwa s-sors ta’ din it-tifqigħa u nifhmu li inti waħda mill-persuni potenzjalment  marbuta ma’ din it-tifqigħa. Biex tgħinna fl-investigazzjoni ta’ din it-tifqigħa, nixtiequ nistaqsuk xi mistoqsijiet dwar il-marda tiegħek u l-ikel li kilt qabel ma mradt. Dan ser jieħu madwar [</w:t>
      </w:r>
      <w:r w:rsidRPr="00C00316">
        <w:rPr>
          <w:b/>
          <w:noProof w:val="0"/>
          <w:highlight w:val="yellow"/>
        </w:rPr>
        <w:t>it-tul</w:t>
      </w:r>
      <w:r w:rsidRPr="00C00316">
        <w:rPr>
          <w:b/>
        </w:rPr>
        <w:t xml:space="preserve">] minuta/i. Il-parteċipazzjoni tiegħek hija volontarja, l-informazzjoni personali tiegħek ser tiġi ttrattata b’mod kompletament kunfidenzjali u ser tinqered jew tiġi anonimizzata wara li tkun tlestiet l-investigazzjoni. Ismek jew kwalunkwe informazzjoni oħra ta’ identifikazzjoni mhu ser tidher fl-ebda rapport minn dan l-istudju.   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autoSpaceDE w:val="0"/>
        <w:autoSpaceDN w:val="0"/>
        <w:adjustRightInd w:val="0"/>
        <w:rPr>
          <w:rFonts w:cs="Times New Roman"/>
          <w:b/>
          <w:i/>
          <w:noProof w:val="0"/>
          <w:sz w:val="12"/>
          <w:szCs w:val="12"/>
        </w:rPr>
      </w:pPr>
      <w:r w:rsidRPr="00C00316">
        <w:rPr>
          <w:b/>
          <w:noProof w:val="0"/>
        </w:rPr>
        <w:t>Grazzi ħafna bil-quddiem.</w:t>
      </w:r>
    </w:p>
    <w:p w:rsidR="005A6C59" w:rsidRPr="00C00316" w:rsidP="005A6C59">
      <w:pPr>
        <w:autoSpaceDE w:val="0"/>
        <w:autoSpaceDN w:val="0"/>
        <w:adjustRightInd w:val="0"/>
        <w:rPr>
          <w:rFonts w:cs="Times New Roman"/>
          <w:b/>
          <w:noProof w:val="0"/>
        </w:rPr>
      </w:pPr>
    </w:p>
    <w:p w:rsidR="005A6C59" w:rsidRPr="00C00316" w:rsidP="005A6C59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noProof w:val="0"/>
        </w:rPr>
      </w:pPr>
      <w:r w:rsidRPr="00C00316">
        <w:t>Tixtieq tkompli bil-mistoqsijiet tiegħi?</w:t>
      </w:r>
      <w:r w:rsidRPr="00C00316">
        <w:rPr>
          <w:noProof w:val="0"/>
          <w:spacing w:val="-2"/>
        </w:rPr>
        <w:t xml:space="preserve"> </w:t>
      </w:r>
      <w:r w:rsidRPr="00C00316">
        <w:rPr>
          <w:i/>
          <w:noProof w:val="0"/>
          <w:sz w:val="12"/>
        </w:rPr>
        <w:t>(0012)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 xml:space="preserve">Iva 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>Iva, iżda taħt amministrazzjoni personali:</w:t>
      </w:r>
      <w:r w:rsidRPr="00C00316">
        <w:rPr>
          <w:noProof w:val="0"/>
        </w:rPr>
        <w:t xml:space="preserve"> _______________        </w:t>
      </w:r>
      <w:r w:rsidRPr="00C00316">
        <w:rPr>
          <w:i/>
        </w:rPr>
        <w:t>(indirizz email)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>Le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>Neħtieġ aktar informazzjoni, speċifika</w:t>
      </w:r>
    </w:p>
    <w:p w:rsidR="005A6C59" w:rsidRPr="00C00316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24"/>
        </w:numPr>
        <w:tabs>
          <w:tab w:val="left" w:pos="567"/>
        </w:tabs>
        <w:ind w:hanging="720"/>
        <w:contextualSpacing w:val="0"/>
        <w:rPr>
          <w:rFonts w:cs="Times New Roman"/>
          <w:noProof w:val="0"/>
        </w:rPr>
      </w:pPr>
      <w:r w:rsidRPr="00C00316">
        <w:t xml:space="preserve">Nistgħu nkomplu issa stess, jew nerġa’ nċempillek f’ħin ieħor jew ġurnata oħra? </w:t>
      </w:r>
      <w:r w:rsidRPr="00C00316">
        <w:rPr>
          <w:i/>
          <w:noProof w:val="0"/>
          <w:sz w:val="12"/>
        </w:rPr>
        <w:t>(0013)</w:t>
      </w:r>
    </w:p>
    <w:p w:rsidR="005A6C59" w:rsidRPr="00C00316" w:rsidP="005A6C59">
      <w:pPr>
        <w:autoSpaceDE w:val="0"/>
        <w:autoSpaceDN w:val="0"/>
        <w:adjustRightInd w:val="0"/>
        <w:spacing w:after="0"/>
        <w:ind w:firstLine="708"/>
        <w:rPr>
          <w:noProof w:val="0"/>
          <w:spacing w:val="-2"/>
        </w:rPr>
      </w:pPr>
      <w:r w:rsidRPr="00C00316">
        <w:rPr>
          <w:noProof w:val="0"/>
        </w:rPr>
        <w:t>1.13.1</w:t>
      </w:r>
      <w:r w:rsidRPr="00C00316">
        <w:tab/>
        <w:t>Jekk bħalissa mhuwiex ħin tajjeb, meta jkun l-aħjar ħin biex inċempillek lura?</w:t>
      </w:r>
      <w:r w:rsidRPr="00C00316">
        <w:rPr>
          <w:noProof w:val="0"/>
        </w:rPr>
        <w:t xml:space="preserve"> ______</w:t>
      </w:r>
    </w:p>
    <w:p w:rsidR="005A6C59" w:rsidRPr="00C00316" w:rsidP="005A6C59">
      <w:pPr>
        <w:autoSpaceDE w:val="0"/>
        <w:autoSpaceDN w:val="0"/>
        <w:adjustRightInd w:val="0"/>
        <w:spacing w:after="0"/>
        <w:ind w:firstLine="708"/>
        <w:rPr>
          <w:noProof w:val="0"/>
          <w:spacing w:val="-2"/>
        </w:rPr>
      </w:pPr>
      <w:r w:rsidRPr="00C00316">
        <w:rPr>
          <w:noProof w:val="0"/>
          <w:spacing w:val="-2"/>
        </w:rPr>
        <w:t>1.13.2</w:t>
      </w:r>
      <w:r w:rsidRPr="00C00316">
        <w:tab/>
        <w:t xml:space="preserve">Jekk ma tixtieqx tipparteċipa, jimporta nistaqsik ir-raġunijiet għaliex? </w:t>
      </w:r>
    </w:p>
    <w:p w:rsidR="005A6C59" w:rsidRPr="00C00316" w:rsidP="005A6C59">
      <w:pPr>
        <w:rPr>
          <w:noProof w:val="0"/>
        </w:rPr>
      </w:pPr>
      <w:r w:rsidRPr="00C00316">
        <w:t xml:space="preserve"> </w:t>
      </w:r>
    </w:p>
    <w:p w:rsidR="005A6C59" w:rsidRPr="00C00316" w:rsidP="005A6C59">
      <w:pPr>
        <w:pStyle w:val="Heading2"/>
        <w:rPr>
          <w:noProof w:val="0"/>
        </w:rPr>
      </w:pPr>
      <w:bookmarkStart w:id="2" w:name="_Toc471825288"/>
      <w:r w:rsidRPr="00C00316">
        <w:t xml:space="preserve">Demografija </w:t>
      </w:r>
      <w:r w:rsidRPr="00EC198E">
        <w:rPr>
          <w:sz w:val="12"/>
          <w:szCs w:val="12"/>
        </w:rPr>
        <w:t>(h-4)</w:t>
      </w:r>
      <w:bookmarkEnd w:id="2"/>
    </w:p>
    <w:p w:rsidR="005A6C59" w:rsidRPr="00C00316" w:rsidP="005A6C59">
      <w:pPr>
        <w:pStyle w:val="ListParagraph"/>
        <w:numPr>
          <w:ilvl w:val="1"/>
          <w:numId w:val="2"/>
        </w:numPr>
        <w:rPr>
          <w:noProof w:val="0"/>
        </w:rPr>
      </w:pPr>
      <w:r w:rsidRPr="00C00316">
        <w:t xml:space="preserve">Il-kwestjonarju jitlesta minn </w:t>
      </w:r>
      <w:r w:rsidRPr="00C00316">
        <w:rPr>
          <w:i/>
          <w:noProof w:val="0"/>
          <w:sz w:val="12"/>
        </w:rPr>
        <w:t>(0014)</w:t>
      </w:r>
      <w:r w:rsidRPr="00C00316">
        <w:t xml:space="preserve">: 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(0014 1) </w:t>
      </w:r>
      <w:r w:rsidRPr="00C00316">
        <w:t xml:space="preserve">l-individwu 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(0014 2) </w:t>
      </w:r>
      <w:r w:rsidRPr="00C00316">
        <w:t xml:space="preserve">il-ġenitur 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(0014 3) </w:t>
      </w:r>
      <w:r w:rsidRPr="00C00316">
        <w:t xml:space="preserve">il-konjuġi 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(0014 4) </w:t>
      </w:r>
      <w:r w:rsidRPr="00C00316">
        <w:t>xi ħadd ieħor, speċifika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ahoma"/>
          <w:b/>
          <w:noProof w:val="0"/>
        </w:rPr>
      </w:pPr>
      <w:r w:rsidRPr="00C00316">
        <w:rPr>
          <w:b/>
          <w:u w:val="single"/>
        </w:rPr>
        <w:t>Intervistatur u taħt amministrazzjoni personali:</w:t>
      </w:r>
      <w:r w:rsidRPr="00C00316">
        <w:rPr>
          <w:b/>
        </w:rPr>
        <w:t xml:space="preserve"> Jekk inti m’intix l-individwu, jekk jogħġbok wieġeb il-mistoqsijiet kollha, sa fejn ikun possibbli mill-perspettiva tal-indivdwu. </w:t>
      </w:r>
    </w:p>
    <w:p w:rsidR="005A6C59" w:rsidRPr="00C00316" w:rsidP="005A6C59">
      <w:pPr>
        <w:pStyle w:val="ListParagraph"/>
        <w:numPr>
          <w:ilvl w:val="1"/>
          <w:numId w:val="2"/>
        </w:numPr>
        <w:rPr>
          <w:noProof w:val="0"/>
        </w:rPr>
      </w:pPr>
      <w:r w:rsidRPr="00C00316">
        <w:t xml:space="preserve">Sess </w:t>
      </w:r>
      <w:r w:rsidRPr="00C00316">
        <w:rPr>
          <w:i/>
          <w:noProof w:val="0"/>
          <w:sz w:val="12"/>
        </w:rPr>
        <w:t>(0015)</w:t>
      </w:r>
      <w:r w:rsidRPr="00C00316">
        <w:t>: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(0015 1) </w:t>
      </w:r>
      <w:r w:rsidRPr="00C00316">
        <w:t xml:space="preserve">Raġel 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(0015 2) </w:t>
      </w:r>
      <w:r w:rsidRPr="00C00316">
        <w:t xml:space="preserve">Mara </w:t>
      </w:r>
    </w:p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2"/>
        </w:numPr>
        <w:rPr>
          <w:noProof w:val="0"/>
        </w:rPr>
      </w:pPr>
      <w:r w:rsidRPr="00C00316">
        <w:t xml:space="preserve">Età </w:t>
      </w:r>
      <w:r w:rsidRPr="00C00316">
        <w:rPr>
          <w:i/>
          <w:noProof w:val="0"/>
          <w:sz w:val="12"/>
        </w:rPr>
        <w:t>(0016a)</w:t>
      </w:r>
      <w:r w:rsidRPr="00C00316">
        <w:t>: __ sena/snin (jew xhur meta jkollu &lt;sentejn</w:t>
      </w:r>
      <w:r w:rsidRPr="00C00316">
        <w:rPr>
          <w:i/>
          <w:noProof w:val="0"/>
          <w:sz w:val="12"/>
        </w:rPr>
        <w:t>(0016b)</w:t>
      </w:r>
      <w:r w:rsidRPr="00C00316">
        <w:t>)</w:t>
      </w:r>
    </w:p>
    <w:p w:rsidR="005A6C59" w:rsidRPr="00C00316" w:rsidP="005A6C59">
      <w:pPr>
        <w:pStyle w:val="ListParagraph"/>
        <w:ind w:left="360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2"/>
        </w:numPr>
        <w:rPr>
          <w:noProof w:val="0"/>
        </w:rPr>
      </w:pPr>
      <w:r w:rsidRPr="00C00316">
        <w:t xml:space="preserve">Data tat-twelid </w:t>
      </w:r>
      <w:r w:rsidRPr="00C00316">
        <w:rPr>
          <w:i/>
          <w:noProof w:val="0"/>
          <w:sz w:val="12"/>
        </w:rPr>
        <w:t>(0017)</w:t>
      </w:r>
      <w:r w:rsidRPr="00C00316">
        <w:t xml:space="preserve">: </w:t>
      </w:r>
      <w:r w:rsidRPr="00C00316">
        <w:tab/>
        <w:t xml:space="preserve">__ /__ / __ </w:t>
      </w:r>
      <w:r w:rsidRPr="00C00316">
        <w:rPr>
          <w:i/>
        </w:rPr>
        <w:t>(jj/xx/sena)</w:t>
      </w:r>
    </w:p>
    <w:p w:rsidR="005A6C59" w:rsidRPr="00C00316" w:rsidP="005A6C59">
      <w:pPr>
        <w:pStyle w:val="ListParagraph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2"/>
        </w:numPr>
        <w:rPr>
          <w:noProof w:val="0"/>
        </w:rPr>
      </w:pPr>
      <w:r w:rsidRPr="00C00316">
        <w:t>Indirizz:</w:t>
      </w:r>
      <w:r w:rsidRPr="00C00316">
        <w:tab/>
      </w:r>
      <w:r w:rsidRPr="00C00316">
        <w:rPr>
          <w:noProof w:val="0"/>
        </w:rPr>
        <w:t xml:space="preserve">                                                 </w:t>
      </w:r>
    </w:p>
    <w:p w:rsidR="005A6C59" w:rsidRPr="00C00316" w:rsidP="005A6C59">
      <w:pPr>
        <w:pStyle w:val="ListParagraph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2"/>
        </w:numPr>
        <w:rPr>
          <w:noProof w:val="0"/>
        </w:rPr>
      </w:pPr>
      <w:r w:rsidRPr="00C00316">
        <w:t>Kodiċi postali:</w:t>
      </w:r>
      <w:r w:rsidRPr="00C00316">
        <w:rPr>
          <w:noProof w:val="0"/>
        </w:rPr>
        <w:t xml:space="preserve">            </w:t>
      </w:r>
    </w:p>
    <w:p w:rsidR="005A6C59" w:rsidRPr="00C00316" w:rsidP="005A6C59">
      <w:pPr>
        <w:pStyle w:val="ListParagraph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2"/>
        </w:numPr>
        <w:rPr>
          <w:noProof w:val="0"/>
        </w:rPr>
      </w:pPr>
      <w:r w:rsidRPr="00C00316">
        <w:t xml:space="preserve">Belt </w:t>
      </w:r>
      <w:r w:rsidRPr="00C00316">
        <w:rPr>
          <w:i/>
          <w:noProof w:val="0"/>
          <w:sz w:val="12"/>
        </w:rPr>
        <w:t>(0020)</w:t>
      </w:r>
      <w:r w:rsidRPr="00C00316">
        <w:t>:</w:t>
      </w:r>
      <w:r w:rsidRPr="00C00316">
        <w:rPr>
          <w:noProof w:val="0"/>
        </w:rPr>
        <w:t xml:space="preserve">                                           </w:t>
      </w:r>
    </w:p>
    <w:p w:rsidR="005A6C59" w:rsidRPr="00C00316" w:rsidP="005A6C59">
      <w:pPr>
        <w:pStyle w:val="ListParagraph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2"/>
        </w:numPr>
        <w:rPr>
          <w:noProof w:val="0"/>
        </w:rPr>
      </w:pPr>
      <w:r w:rsidRPr="00C00316">
        <w:t xml:space="preserve">Pajjiż ta’ residenza </w:t>
      </w:r>
      <w:r w:rsidRPr="00C00316">
        <w:rPr>
          <w:i/>
          <w:noProof w:val="0"/>
          <w:sz w:val="12"/>
        </w:rPr>
        <w:t>(0021)</w:t>
      </w:r>
      <w:r w:rsidRPr="00C00316">
        <w:t>:</w:t>
      </w:r>
      <w:r w:rsidRPr="00C00316">
        <w:rPr>
          <w:noProof w:val="0"/>
        </w:rPr>
        <w:t xml:space="preserve"> </w:t>
      </w:r>
      <w:r w:rsidRPr="00C00316">
        <w:rPr>
          <w:noProof w:val="0"/>
          <w:sz w:val="16"/>
        </w:rPr>
        <w:t xml:space="preserve"> </w:t>
      </w:r>
      <w:r w:rsidRPr="00C00316">
        <w:rPr>
          <w:noProof w:val="0"/>
        </w:rPr>
        <w:t xml:space="preserve">                                           </w:t>
      </w:r>
    </w:p>
    <w:p w:rsidR="005A6C59" w:rsidRPr="00C00316" w:rsidP="005A6C59">
      <w:pPr>
        <w:pStyle w:val="ListParagraph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2"/>
        </w:numPr>
        <w:rPr>
          <w:noProof w:val="0"/>
        </w:rPr>
      </w:pPr>
      <w:r w:rsidRPr="00C00316">
        <w:t>Numru tat-telefon li fuqu tista’ tiġi kkuntattjat:</w:t>
      </w:r>
      <w:r w:rsidRPr="00C00316">
        <w:rPr>
          <w:noProof w:val="0"/>
        </w:rPr>
        <w:t xml:space="preserve">                            </w:t>
      </w:r>
      <w:r w:rsidRPr="00C00316">
        <w:t>(dar</w:t>
      </w:r>
      <w:r w:rsidRPr="00C00316">
        <w:rPr>
          <w:noProof w:val="0"/>
        </w:rPr>
        <w:t xml:space="preserve">)               </w:t>
      </w:r>
      <w:r w:rsidRPr="00C00316">
        <w:tab/>
      </w:r>
      <w:r w:rsidRPr="00C00316">
        <w:rPr>
          <w:noProof w:val="0"/>
        </w:rPr>
        <w:t xml:space="preserve">             </w:t>
      </w:r>
      <w:r w:rsidRPr="00C00316">
        <w:t>(mowbajl)</w:t>
      </w:r>
      <w:r w:rsidRPr="00C00316">
        <w:rPr>
          <w:noProof w:val="0"/>
        </w:rPr>
        <w:t xml:space="preserve">               </w:t>
      </w:r>
    </w:p>
    <w:p w:rsidR="005A6C59" w:rsidRPr="00C00316" w:rsidP="005A6C59">
      <w:pPr>
        <w:pStyle w:val="ListParagraph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2"/>
        </w:numPr>
        <w:rPr>
          <w:noProof w:val="0"/>
        </w:rPr>
      </w:pPr>
      <w:r w:rsidRPr="00C00316">
        <w:t xml:space="preserve">Għandek attività professjonali? </w:t>
      </w:r>
      <w:r w:rsidRPr="00C00316">
        <w:rPr>
          <w:i/>
          <w:noProof w:val="0"/>
          <w:sz w:val="12"/>
        </w:rPr>
        <w:t>(0024)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Iva, speċifika l-professjoni tiegħek u fejn jinsab il-post tax-xogħol tiegħek </w:t>
      </w:r>
      <w:r w:rsidRPr="00C00316">
        <w:rPr>
          <w:i/>
        </w:rPr>
        <w:t>(0024 1)</w:t>
      </w:r>
      <w:r w:rsidRPr="00C00316">
        <w:t xml:space="preserve"> 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Le </w:t>
      </w:r>
      <w:r w:rsidRPr="00C00316">
        <w:rPr>
          <w:i/>
          <w:noProof w:val="0"/>
          <w:sz w:val="12"/>
        </w:rPr>
        <w:t>(0024 0)</w:t>
      </w:r>
    </w:p>
    <w:p w:rsidR="005A6C59" w:rsidRPr="00C00316" w:rsidP="005A6C59">
      <w:pPr>
        <w:pStyle w:val="ListParagraph"/>
        <w:numPr>
          <w:ilvl w:val="1"/>
          <w:numId w:val="2"/>
        </w:numPr>
        <w:rPr>
          <w:noProof w:val="0"/>
        </w:rPr>
      </w:pPr>
      <w:r w:rsidRPr="00C00316">
        <w:t xml:space="preserve">Barra minn darek, inti involut b’xi mod jew ieħor fil-produzzjoni, it-tħejjija jew it-tqassim tal-ikel? </w:t>
      </w:r>
      <w:r w:rsidRPr="00C00316">
        <w:rPr>
          <w:i/>
          <w:noProof w:val="0"/>
          <w:sz w:val="12"/>
        </w:rPr>
        <w:t>(0026)</w:t>
      </w:r>
      <w:r w:rsidRPr="00C00316">
        <w:rPr>
          <w:noProof w:val="0"/>
        </w:rPr>
        <w:t xml:space="preserve">                                                                                      </w:t>
      </w:r>
    </w:p>
    <w:p w:rsidR="005A6C59" w:rsidRPr="00C00316" w:rsidP="005A6C59">
      <w:pPr>
        <w:pStyle w:val="Subtitle"/>
        <w:tabs>
          <w:tab w:val="center" w:pos="4819"/>
        </w:tabs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 xml:space="preserve">Iva, speċifika </w:t>
      </w:r>
      <w:r w:rsidRPr="00C00316">
        <w:rPr>
          <w:i/>
          <w:noProof w:val="0"/>
          <w:sz w:val="12"/>
        </w:rPr>
        <w:t>(0026a)</w:t>
      </w:r>
    </w:p>
    <w:p w:rsidR="005A6C59" w:rsidRPr="00C00316" w:rsidP="005A6C59">
      <w:pPr>
        <w:pStyle w:val="Subtitle"/>
        <w:rPr>
          <w:noProof w:val="0"/>
          <w:spacing w:val="-2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 xml:space="preserve">Le </w:t>
      </w:r>
      <w:r w:rsidRPr="00C00316">
        <w:rPr>
          <w:i/>
          <w:noProof w:val="0"/>
          <w:sz w:val="12"/>
        </w:rPr>
        <w:t>(0026b)</w:t>
      </w: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2"/>
        </w:numPr>
        <w:rPr>
          <w:noProof w:val="0"/>
        </w:rPr>
      </w:pPr>
      <w:bookmarkStart w:id="3" w:name="_Toc471825289"/>
      <w:r w:rsidRPr="00C00316">
        <w:t xml:space="preserve">Mistoqsijiet relatati mal-marda </w:t>
      </w:r>
      <w:r w:rsidRPr="00EC198E">
        <w:rPr>
          <w:sz w:val="12"/>
          <w:szCs w:val="12"/>
        </w:rPr>
        <w:t>(h-5)</w:t>
      </w:r>
      <w:bookmarkEnd w:id="3"/>
    </w:p>
    <w:p w:rsidR="005A6C59" w:rsidRPr="00C00316" w:rsidP="005A6C59">
      <w:pPr>
        <w:pStyle w:val="Heading2"/>
        <w:rPr>
          <w:noProof w:val="0"/>
        </w:rPr>
      </w:pPr>
      <w:bookmarkStart w:id="4" w:name="_Toc471825290"/>
      <w:r w:rsidRPr="00C00316">
        <w:t xml:space="preserve">Episodju ta’ marda </w:t>
      </w:r>
      <w:r w:rsidRPr="00EC198E">
        <w:rPr>
          <w:sz w:val="12"/>
          <w:szCs w:val="12"/>
        </w:rPr>
        <w:t>(h-6)</w:t>
      </w:r>
      <w:bookmarkEnd w:id="4"/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imes New Roman"/>
          <w:b/>
          <w:i/>
          <w:noProof w:val="0"/>
          <w:sz w:val="12"/>
          <w:szCs w:val="12"/>
        </w:rPr>
      </w:pPr>
      <w:r w:rsidRPr="00C00316">
        <w:rPr>
          <w:b/>
          <w:u w:val="single"/>
        </w:rPr>
        <w:t>Intervistatur:</w:t>
      </w:r>
      <w:r w:rsidRPr="00C00316">
        <w:rPr>
          <w:b/>
        </w:rPr>
        <w:t xml:space="preserve"> Aħna ser inkomplu din l-intervista b’mistoqsijiet dwar il-marda gastrointestinali reċenti tiegħek.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C00316">
        <w:rPr>
          <w:b/>
          <w:u w:val="single"/>
        </w:rPr>
        <w:t>Taħt amministrazzjoni personali:</w:t>
      </w:r>
      <w:r w:rsidRPr="00C00316">
        <w:rPr>
          <w:b/>
        </w:rPr>
        <w:t xml:space="preserve"> Il-mistoqsijiet li ġejjin huma dwar il-marda gastrointestinali reċenti tiegħek. 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Meta kellek l-ewwel sintomi? </w:t>
      </w:r>
      <w:r w:rsidRPr="00C00316">
        <w:rPr>
          <w:i/>
          <w:noProof w:val="0"/>
          <w:sz w:val="12"/>
        </w:rPr>
        <w:t>(0027)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(0027 1) </w:t>
      </w:r>
      <w:r w:rsidRPr="00C00316">
        <w:t>Ma kelli l-ebda sintomi</w:t>
      </w:r>
    </w:p>
    <w:p w:rsidR="005A6C59" w:rsidRPr="00C00316" w:rsidP="005A6C59">
      <w:pPr>
        <w:pStyle w:val="Subtitle"/>
        <w:rPr>
          <w:i/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>(0027 2)</w:t>
      </w:r>
      <w:r w:rsidRPr="00C00316">
        <w:rPr>
          <w:noProof w:val="0"/>
        </w:rPr>
        <w:t xml:space="preserve"> </w:t>
      </w:r>
      <w:r w:rsidRPr="00C00316">
        <w:t xml:space="preserve">Is-sintomi tiegħi bdew bi _______________ fil-__ /__ / __ </w:t>
      </w:r>
      <w:r w:rsidRPr="00C00316">
        <w:rPr>
          <w:i/>
        </w:rPr>
        <w:t>(jj/xx/sena)</w:t>
      </w:r>
      <w:r w:rsidRPr="00C00316">
        <w:rPr>
          <w:i/>
          <w:noProof w:val="0"/>
        </w:rPr>
        <w:t xml:space="preserve"> </w:t>
      </w:r>
    </w:p>
    <w:p w:rsidR="005A6C59" w:rsidRPr="00C00316" w:rsidP="005A6C59">
      <w:pPr>
        <w:pStyle w:val="Subtitle"/>
        <w:rPr>
          <w:noProof w:val="0"/>
        </w:rPr>
      </w:pPr>
      <w:r w:rsidRPr="00C00316">
        <w:t xml:space="preserve">jew madwar </w:t>
      </w:r>
      <w:r w:rsidRPr="00C00316">
        <w:rPr>
          <w:noProof w:val="0"/>
        </w:rPr>
        <w:t>________</w:t>
      </w:r>
      <w:r w:rsidRPr="00C00316">
        <w:rPr>
          <w:i/>
        </w:rPr>
        <w:t xml:space="preserve">     </w:t>
      </w:r>
      <w:r w:rsidRPr="00C00316">
        <w:rPr>
          <w:i/>
          <w:noProof w:val="0"/>
          <w:sz w:val="12"/>
        </w:rPr>
        <w:t>(0027a)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Żmien tal-bidu tal-marda </w:t>
      </w:r>
      <w:r w:rsidRPr="00C00316">
        <w:rPr>
          <w:i/>
          <w:noProof w:val="0"/>
          <w:sz w:val="12"/>
        </w:rPr>
        <w:t>(0028)</w:t>
      </w:r>
      <w:r w:rsidRPr="00C00316">
        <w:t>:</w:t>
      </w:r>
      <w:r w:rsidRPr="00C00316">
        <w:tab/>
      </w:r>
      <w:r w:rsidRPr="00C00316">
        <w:rPr>
          <w:noProof w:val="0"/>
        </w:rPr>
        <w:t xml:space="preserve"> ______       </w:t>
      </w:r>
      <w:r w:rsidRPr="00C00316">
        <w:t xml:space="preserve">jew </w:t>
      </w:r>
      <w:r w:rsidRPr="00C00316">
        <w:tab/>
      </w: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 xml:space="preserve">mhux magħruf </w:t>
      </w:r>
    </w:p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Kemm damet il-marda tiegħek? </w:t>
      </w:r>
      <w:r w:rsidRPr="00C00316">
        <w:rPr>
          <w:i/>
          <w:noProof w:val="0"/>
          <w:sz w:val="12"/>
        </w:rPr>
        <w:t>(0029)</w:t>
      </w:r>
      <w:r w:rsidRPr="00C00316">
        <w:tab/>
        <w:t>__ ġurnata/ġranet</w:t>
      </w:r>
    </w:p>
    <w:p w:rsidR="005A6C59" w:rsidRPr="00C00316" w:rsidP="005A6C59">
      <w:pPr>
        <w:pStyle w:val="ListParagraph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Irkuprajt jew għadek marid? </w:t>
      </w:r>
      <w:r w:rsidRPr="00C00316">
        <w:rPr>
          <w:i/>
          <w:noProof w:val="0"/>
          <w:sz w:val="12"/>
        </w:rPr>
        <w:t>(0029a)</w:t>
      </w:r>
      <w:r w:rsidRPr="00C00316">
        <w:tab/>
      </w:r>
      <w:r w:rsidRPr="00C00316">
        <w:tab/>
      </w: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>Irkuprajt</w:t>
      </w:r>
      <w:r w:rsidRPr="00C00316">
        <w:rPr>
          <w:noProof w:val="0"/>
        </w:rPr>
        <w:t xml:space="preserve"> </w:t>
      </w:r>
      <w:r w:rsidRPr="00C00316">
        <w:tab/>
      </w:r>
      <w:r w:rsidRPr="00C00316">
        <w:rPr>
          <w:noProof w:val="0"/>
        </w:rPr>
        <w:t xml:space="preserve"> </w:t>
      </w: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>Għadni marid</w:t>
      </w:r>
    </w:p>
    <w:p w:rsidR="005A6C59" w:rsidRPr="00C00316" w:rsidP="005A6C59">
      <w:pPr>
        <w:pStyle w:val="ListParagraph"/>
        <w:ind w:left="567" w:hanging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i/>
          <w:noProof w:val="0"/>
        </w:rPr>
      </w:pPr>
      <w:r w:rsidRPr="00C00316">
        <w:t xml:space="preserve">Kellek dawn is-sintomi li ġejjin?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(0030)</w:t>
      </w:r>
    </w:p>
    <w:tbl>
      <w:tblPr>
        <w:tblStyle w:val="ECDCColours0"/>
        <w:tblW w:w="9142" w:type="dxa"/>
        <w:tblLayout w:type="fixed"/>
        <w:tblLook w:val="04A0"/>
      </w:tblPr>
      <w:tblGrid>
        <w:gridCol w:w="2954"/>
        <w:gridCol w:w="900"/>
        <w:gridCol w:w="1315"/>
        <w:gridCol w:w="3973"/>
      </w:tblGrid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  <w:r w:rsidRPr="00C00316">
              <w:t>Data tal-bidu</w:t>
            </w: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  <w:r w:rsidRPr="00C00316">
              <w:t>Kummenti</w:t>
            </w: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Dijarea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(0031)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  <w:rPr>
                <w:i/>
                <w:sz w:val="12"/>
                <w:szCs w:val="12"/>
              </w:rPr>
            </w:pPr>
            <w:r w:rsidRPr="00C00316">
              <w:t xml:space="preserve">Jekk iva, x’kien in-numru massimu ta’ </w:t>
            </w:r>
            <w:r w:rsidRPr="00C00316">
              <w:t>ppurgar</w:t>
            </w:r>
            <w:r w:rsidRPr="00C00316">
              <w:t xml:space="preserve"> f’perjodu ta’ 24 siegħa:  ____   </w:t>
            </w:r>
            <w:r w:rsidRPr="00C00316">
              <w:rPr>
                <w:i/>
                <w:sz w:val="12"/>
              </w:rPr>
              <w:t>(0031a)</w:t>
            </w:r>
          </w:p>
          <w:p w:rsidR="005A6C59" w:rsidRPr="00C00316" w:rsidP="005A6C59">
            <w:pPr>
              <w:pStyle w:val="NoSpacing"/>
              <w:rPr>
                <w:i/>
                <w:sz w:val="12"/>
                <w:szCs w:val="12"/>
              </w:rPr>
            </w:pPr>
            <w:r w:rsidRPr="00C00316">
              <w:t>Innutajt</w:t>
            </w:r>
            <w:r w:rsidRPr="00C00316">
              <w:t xml:space="preserve"> xi partikolaritajiet </w:t>
            </w:r>
            <w:r w:rsidRPr="00C00316">
              <w:t>fid-dijarea</w:t>
            </w:r>
            <w:r w:rsidRPr="00C00316">
              <w:t xml:space="preserve">? ____         </w:t>
            </w:r>
            <w:r w:rsidRPr="00C00316">
              <w:rPr>
                <w:i/>
                <w:sz w:val="12"/>
              </w:rPr>
              <w:t>(0031b)</w:t>
            </w: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Ippurgar</w:t>
            </w:r>
            <w:r w:rsidRPr="00C00316">
              <w:rPr>
                <w:b w:val="0"/>
              </w:rPr>
              <w:t xml:space="preserve"> (b’kulur) ċar </w:t>
            </w:r>
            <w:r w:rsidRPr="00C00316">
              <w:rPr>
                <w:b w:val="0"/>
                <w:i/>
                <w:sz w:val="12"/>
              </w:rPr>
              <w:t>(0033)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Nawżja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(0034)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Rimettar </w:t>
            </w:r>
            <w:r w:rsidRPr="00C00316">
              <w:rPr>
                <w:b w:val="0"/>
                <w:i/>
                <w:sz w:val="12"/>
              </w:rPr>
              <w:t>(0035)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Uġigħ </w:t>
            </w:r>
            <w:r w:rsidRPr="00C00316">
              <w:rPr>
                <w:b w:val="0"/>
              </w:rPr>
              <w:t>addominali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bugħawwieġ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(0036)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Deni (&gt;38 ̊C) </w:t>
            </w:r>
            <w:r w:rsidRPr="00C00316">
              <w:rPr>
                <w:b w:val="0"/>
                <w:i/>
                <w:sz w:val="12"/>
              </w:rPr>
              <w:t>(0037)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  <w:r w:rsidRPr="00C00316">
              <w:t xml:space="preserve">Jekk iva, kemm-il grad?  __ ̊C </w:t>
            </w:r>
            <w:r w:rsidRPr="00C00316">
              <w:rPr>
                <w:i/>
                <w:sz w:val="12"/>
              </w:rPr>
              <w:t>(0037a)</w:t>
            </w: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Tertir</w:t>
            </w:r>
            <w:r w:rsidRPr="00C00316">
              <w:rPr>
                <w:b w:val="0"/>
              </w:rPr>
              <w:t xml:space="preserve"> ta’ bard </w:t>
            </w:r>
            <w:r w:rsidRPr="00C00316">
              <w:rPr>
                <w:b w:val="0"/>
                <w:i/>
                <w:sz w:val="12"/>
              </w:rPr>
              <w:t>(0038)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Uġigħ fil-ġisem </w:t>
            </w:r>
            <w:r w:rsidRPr="00C00316">
              <w:rPr>
                <w:b w:val="0"/>
                <w:i/>
                <w:sz w:val="12"/>
              </w:rPr>
              <w:t>(0039)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Uġigħ fil-ġogi </w:t>
            </w:r>
            <w:r w:rsidRPr="00C00316">
              <w:rPr>
                <w:b w:val="0"/>
                <w:i/>
                <w:sz w:val="12"/>
              </w:rPr>
              <w:t>(0040)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Uġigħ fil-</w:t>
            </w:r>
            <w:r w:rsidRPr="00C00316">
              <w:rPr>
                <w:b w:val="0"/>
              </w:rPr>
              <w:t>muskoli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(0041)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Għeja</w:t>
            </w:r>
            <w:r w:rsidRPr="00C00316">
              <w:rPr>
                <w:b w:val="0"/>
              </w:rPr>
              <w:t xml:space="preserve"> kbira/</w:t>
            </w:r>
            <w:r w:rsidRPr="00C00316">
              <w:rPr>
                <w:b w:val="0"/>
              </w:rPr>
              <w:t>għeja</w:t>
            </w:r>
            <w:r w:rsidRPr="00C00316">
              <w:rPr>
                <w:b w:val="0"/>
              </w:rPr>
              <w:t xml:space="preserve"> mhux tas-soltu </w:t>
            </w:r>
            <w:r w:rsidRPr="00C00316">
              <w:rPr>
                <w:b w:val="0"/>
                <w:i/>
                <w:sz w:val="12"/>
              </w:rPr>
              <w:t>(0042)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Stitikezza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(0043)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Gass </w:t>
            </w:r>
            <w:r w:rsidRPr="00C00316">
              <w:rPr>
                <w:b w:val="0"/>
                <w:i/>
                <w:sz w:val="12"/>
              </w:rPr>
              <w:t>(0044)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Uġigħ ta’ ras </w:t>
            </w:r>
            <w:r w:rsidRPr="00C00316">
              <w:rPr>
                <w:b w:val="0"/>
                <w:i/>
                <w:sz w:val="12"/>
              </w:rPr>
              <w:t>(0045)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Suffejra</w:t>
            </w:r>
            <w:r w:rsidRPr="00C00316">
              <w:rPr>
                <w:b w:val="0"/>
              </w:rPr>
              <w:t xml:space="preserve">/għajnejn sofor </w:t>
            </w:r>
            <w:r w:rsidRPr="00C00316">
              <w:rPr>
                <w:b w:val="0"/>
                <w:i/>
                <w:sz w:val="12"/>
              </w:rPr>
              <w:t>(0047)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Awrina skura </w:t>
            </w:r>
            <w:r w:rsidRPr="00C00316">
              <w:rPr>
                <w:b w:val="0"/>
                <w:i/>
                <w:sz w:val="12"/>
              </w:rPr>
              <w:t>(0048)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Problemi fl-għajnejn </w:t>
            </w:r>
            <w:r w:rsidRPr="00C00316">
              <w:rPr>
                <w:b w:val="0"/>
                <w:i/>
                <w:sz w:val="12"/>
              </w:rPr>
              <w:t>(0049)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Debbulizza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(0050)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Diffikultà ta’ </w:t>
            </w:r>
            <w:r w:rsidRPr="00C00316">
              <w:rPr>
                <w:b w:val="0"/>
              </w:rPr>
              <w:t>bligħ</w:t>
            </w:r>
            <w:r w:rsidRPr="00C00316">
              <w:rPr>
                <w:b w:val="0"/>
              </w:rPr>
              <w:t xml:space="preserve"> (</w:t>
            </w:r>
            <w:r w:rsidRPr="00C00316">
              <w:rPr>
                <w:b w:val="0"/>
              </w:rPr>
              <w:t>Bligħ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anormali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(0051)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Uġigħ biex tgħaddi l-awrina (</w:t>
            </w:r>
            <w:r w:rsidRPr="00C00316">
              <w:rPr>
                <w:b w:val="0"/>
              </w:rPr>
              <w:t>Disurja</w:t>
            </w:r>
            <w:r w:rsidRPr="00C00316">
              <w:rPr>
                <w:b w:val="0"/>
              </w:rPr>
              <w:t>)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(0052)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Debbulizza</w:t>
            </w:r>
            <w:r w:rsidRPr="00C00316">
              <w:rPr>
                <w:b w:val="0"/>
              </w:rPr>
              <w:t xml:space="preserve"> jew moviment </w:t>
            </w:r>
            <w:r w:rsidRPr="00C00316">
              <w:rPr>
                <w:b w:val="0"/>
              </w:rPr>
              <w:t>indebolit</w:t>
            </w:r>
            <w:r w:rsidRPr="00C00316">
              <w:rPr>
                <w:b w:val="0"/>
              </w:rPr>
              <w:t xml:space="preserve"> (</w:t>
            </w:r>
            <w:r w:rsidRPr="00C00316">
              <w:rPr>
                <w:b w:val="0"/>
              </w:rPr>
              <w:t>Pareżi</w:t>
            </w:r>
            <w:r w:rsidRPr="00C00316">
              <w:rPr>
                <w:b w:val="0"/>
              </w:rPr>
              <w:t xml:space="preserve"> tar-riġel/riġlejn) </w:t>
            </w:r>
            <w:r w:rsidRPr="00C00316">
              <w:rPr>
                <w:b w:val="0"/>
                <w:i/>
                <w:sz w:val="12"/>
              </w:rPr>
              <w:t>(0053)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i/>
              </w:rPr>
              <w:t>Telf tal-funzjoni tal-</w:t>
            </w:r>
            <w:r w:rsidRPr="00C00316">
              <w:rPr>
                <w:i/>
              </w:rPr>
              <w:t>muskoli</w:t>
            </w:r>
            <w:r w:rsidRPr="00C00316">
              <w:t xml:space="preserve"> (Paraliżi tar-riġel/riġlejn)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(0054)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Batteremija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sepsis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(0056)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Pulmonite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(1099)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Telf ta’ aptit </w:t>
            </w:r>
            <w:r w:rsidRPr="00C00316">
              <w:rPr>
                <w:b w:val="0"/>
                <w:i/>
                <w:sz w:val="12"/>
              </w:rPr>
              <w:t>(0057)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Sturdament </w:t>
            </w:r>
            <w:r w:rsidRPr="00C00316">
              <w:rPr>
                <w:b w:val="0"/>
                <w:i/>
                <w:sz w:val="12"/>
              </w:rPr>
              <w:t>(0058)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42" w:type="dxa"/>
          <w:tblLayout w:type="fixed"/>
          <w:tblLook w:val="04A0"/>
        </w:tblPrEx>
        <w:tc>
          <w:tcPr>
            <w:tcW w:w="2954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Sintomi oħrajn </w:t>
            </w:r>
            <w:r w:rsidRPr="00C00316">
              <w:rPr>
                <w:b w:val="0"/>
                <w:i/>
                <w:sz w:val="12"/>
              </w:rPr>
              <w:t>(0059)</w:t>
            </w:r>
          </w:p>
        </w:tc>
        <w:tc>
          <w:tcPr>
            <w:tcW w:w="9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3973" w:type="dxa"/>
          </w:tcPr>
          <w:p w:rsidR="005A6C59" w:rsidRPr="00C00316" w:rsidP="005A6C59">
            <w:pPr>
              <w:pStyle w:val="NoSpacing"/>
            </w:pPr>
            <w:r w:rsidRPr="00C00316">
              <w:t xml:space="preserve">Jekk iva, liema </w:t>
            </w:r>
            <w:r w:rsidRPr="00C00316">
              <w:rPr>
                <w:i/>
                <w:sz w:val="12"/>
              </w:rPr>
              <w:t>(0059a)</w:t>
            </w:r>
          </w:p>
        </w:tc>
      </w:tr>
    </w:tbl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Ikkonsultajt professjonist fil-qasam tal-kura tas-saħħa (eż. tabib jew infermiera) għal kwalunkwe wieħed minn dawn is-sintomi? </w:t>
      </w:r>
      <w:r w:rsidRPr="00C00316">
        <w:rPr>
          <w:i/>
          <w:noProof w:val="0"/>
          <w:sz w:val="12"/>
        </w:rPr>
        <w:t>(0061)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rFonts w:eastAsiaTheme="minorHAnsi" w:cstheme="minorBidi"/>
          <w:i/>
          <w:noProof w:val="0"/>
          <w:color w:val="auto"/>
          <w:sz w:val="12"/>
        </w:rPr>
        <w:t xml:space="preserve">(0061_1) </w:t>
      </w:r>
      <w:r w:rsidRPr="00C00316">
        <w:t xml:space="preserve">Iva 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rFonts w:eastAsiaTheme="minorHAnsi" w:cstheme="minorBidi"/>
          <w:i/>
          <w:noProof w:val="0"/>
          <w:color w:val="auto"/>
          <w:sz w:val="12"/>
        </w:rPr>
        <w:t xml:space="preserve">(0061_0) </w:t>
      </w:r>
      <w:r w:rsidRPr="00C00316">
        <w:t xml:space="preserve">Le 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rPr>
          <w:noProof w:val="0"/>
        </w:rPr>
      </w:pPr>
      <w:r w:rsidRPr="00C00316">
        <w:rPr>
          <w:noProof w:val="0"/>
        </w:rPr>
        <w:t>2.6.1</w:t>
      </w:r>
      <w:r w:rsidRPr="00C00316">
        <w:tab/>
        <w:t xml:space="preserve">Jekk iva, f’liema data kkonsultajthom għall-ewwel darba?  __ /__ / __ </w:t>
      </w:r>
      <w:r w:rsidRPr="00C00316">
        <w:rPr>
          <w:i/>
        </w:rPr>
        <w:t xml:space="preserve">(jj/xx/sena) </w:t>
      </w:r>
      <w:r w:rsidRPr="00C00316">
        <w:rPr>
          <w:i/>
          <w:noProof w:val="0"/>
          <w:sz w:val="12"/>
        </w:rPr>
        <w:t>(0061a)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Mort id-dipartiment tal-emerġenza minħabba din il-marda? </w:t>
      </w:r>
      <w:r w:rsidRPr="00C00316">
        <w:rPr>
          <w:i/>
          <w:noProof w:val="0"/>
          <w:sz w:val="12"/>
        </w:rPr>
        <w:t>(0062)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rFonts w:eastAsiaTheme="minorHAnsi" w:cstheme="minorBidi"/>
          <w:i/>
          <w:noProof w:val="0"/>
          <w:color w:val="auto"/>
          <w:sz w:val="12"/>
        </w:rPr>
        <w:t xml:space="preserve">(0062 1) </w:t>
      </w:r>
      <w:r w:rsidRPr="00C00316">
        <w:t xml:space="preserve">Iva 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rFonts w:eastAsiaTheme="minorHAnsi" w:cstheme="minorBidi"/>
          <w:i/>
          <w:noProof w:val="0"/>
          <w:color w:val="auto"/>
          <w:sz w:val="12"/>
        </w:rPr>
        <w:t xml:space="preserve">(0062 0) </w:t>
      </w:r>
      <w:r w:rsidRPr="00C00316">
        <w:t xml:space="preserve">Le 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Ittiħidt l-isptar minħabba din il-marda? </w:t>
      </w:r>
      <w:r w:rsidRPr="00C00316">
        <w:rPr>
          <w:i/>
          <w:noProof w:val="0"/>
          <w:sz w:val="12"/>
        </w:rPr>
        <w:t>(0063)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rFonts w:eastAsiaTheme="minorHAnsi" w:cstheme="minorBidi"/>
          <w:i/>
          <w:noProof w:val="0"/>
          <w:color w:val="auto"/>
          <w:sz w:val="12"/>
        </w:rPr>
        <w:t xml:space="preserve">(0063 1)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rFonts w:eastAsiaTheme="minorHAnsi" w:cstheme="minorBidi"/>
          <w:i/>
          <w:noProof w:val="0"/>
          <w:color w:val="auto"/>
          <w:sz w:val="12"/>
        </w:rPr>
        <w:t xml:space="preserve">(0063 0) </w:t>
      </w:r>
      <w:r w:rsidRPr="00C00316">
        <w:t>Le</w:t>
      </w:r>
    </w:p>
    <w:p w:rsidR="005A6C59" w:rsidRPr="00C00316" w:rsidP="005A6C59">
      <w:pPr>
        <w:ind w:firstLine="567"/>
        <w:rPr>
          <w:noProof w:val="0"/>
        </w:rPr>
      </w:pPr>
      <w:r w:rsidRPr="00C00316">
        <w:t xml:space="preserve">Jekk iva, 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noProof w:val="0"/>
        </w:rPr>
        <w:t>2.8.1</w:t>
      </w:r>
      <w:r w:rsidRPr="00C00316">
        <w:tab/>
        <w:t xml:space="preserve">X’kien/x’inhu l-isem tal-isptar? </w:t>
      </w:r>
      <w:r w:rsidRPr="00C00316">
        <w:rPr>
          <w:i/>
          <w:noProof w:val="0"/>
          <w:sz w:val="12"/>
        </w:rPr>
        <w:t>(0063a)</w:t>
      </w:r>
    </w:p>
    <w:p w:rsidR="005A6C59" w:rsidRPr="00C00316">
      <w:pPr>
        <w:pStyle w:val="Subtitle"/>
        <w:rPr>
          <w:noProof w:val="0"/>
        </w:rPr>
      </w:pPr>
      <w:r w:rsidRPr="00C00316">
        <w:rPr>
          <w:noProof w:val="0"/>
        </w:rPr>
        <w:t>2.8.2</w:t>
      </w:r>
      <w:r w:rsidRPr="00C00316">
        <w:tab/>
        <w:t>Meta ttiħidt?</w:t>
      </w:r>
      <w:r w:rsidRPr="00C00316">
        <w:tab/>
        <w:t xml:space="preserve">__ /__ / __ </w:t>
      </w:r>
      <w:r w:rsidRPr="00C00316">
        <w:rPr>
          <w:i/>
        </w:rPr>
        <w:t xml:space="preserve">(jj/xx/sena) </w:t>
      </w:r>
      <w:r w:rsidRPr="00C00316">
        <w:rPr>
          <w:i/>
          <w:noProof w:val="0"/>
          <w:sz w:val="12"/>
        </w:rPr>
        <w:t>(0063b)</w:t>
      </w:r>
    </w:p>
    <w:p w:rsidR="005A6C59" w:rsidRPr="00C00316">
      <w:pPr>
        <w:pStyle w:val="Subtitle"/>
        <w:rPr>
          <w:noProof w:val="0"/>
        </w:rPr>
      </w:pPr>
      <w:r w:rsidRPr="00C00316">
        <w:rPr>
          <w:noProof w:val="0"/>
        </w:rPr>
        <w:t>2.8.3</w:t>
      </w:r>
      <w:r w:rsidRPr="00C00316">
        <w:tab/>
        <w:t xml:space="preserve">Għadek l-isptar? </w:t>
      </w:r>
    </w:p>
    <w:p w:rsidR="005A6C59" w:rsidRPr="00C00316">
      <w:pPr>
        <w:pStyle w:val="Subtitle"/>
        <w:rPr>
          <w:noProof w:val="0"/>
        </w:rPr>
      </w:pP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Iva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Le, speċifika meta tħallejt toħroġ?</w:t>
      </w:r>
      <w:r w:rsidRPr="00C00316">
        <w:tab/>
        <w:t xml:space="preserve">__ /__ / __ </w:t>
      </w:r>
      <w:r w:rsidRPr="00C00316">
        <w:rPr>
          <w:i/>
        </w:rPr>
        <w:t>(jj/xx/sena)</w:t>
      </w:r>
      <w:r w:rsidRPr="00C00316">
        <w:t xml:space="preserve"> </w:t>
      </w:r>
      <w:r w:rsidRPr="00C00316">
        <w:rPr>
          <w:i/>
          <w:noProof w:val="0"/>
          <w:sz w:val="12"/>
        </w:rPr>
        <w:t>(0063c)</w:t>
      </w:r>
    </w:p>
    <w:p w:rsidR="005A6C59" w:rsidRPr="00C00316" w:rsidP="005A6C59">
      <w:pPr>
        <w:pStyle w:val="Subtitle"/>
        <w:ind w:left="0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i/>
          <w:noProof w:val="0"/>
        </w:rPr>
      </w:pPr>
      <w:r w:rsidRPr="00C00316">
        <w:t xml:space="preserve">Ittieħed kampjun tal-ippurgar? </w:t>
      </w:r>
      <w:r w:rsidRPr="00C00316">
        <w:rPr>
          <w:i/>
          <w:noProof w:val="0"/>
          <w:sz w:val="12"/>
        </w:rPr>
        <w:t>(0064)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rFonts w:eastAsiaTheme="minorHAnsi" w:cstheme="minorBidi"/>
          <w:i/>
          <w:noProof w:val="0"/>
          <w:color w:val="auto"/>
          <w:sz w:val="12"/>
        </w:rPr>
        <w:t xml:space="preserve">(0064 1) </w:t>
      </w:r>
      <w:r w:rsidRPr="00C00316">
        <w:t>Iva</w:t>
      </w:r>
    </w:p>
    <w:p w:rsidR="005A6C59" w:rsidRPr="00C00316" w:rsidP="005A6C59">
      <w:pPr>
        <w:pStyle w:val="Subtitle"/>
        <w:ind w:left="360" w:firstLine="20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rFonts w:eastAsiaTheme="minorHAnsi" w:cstheme="minorBidi"/>
          <w:i/>
          <w:noProof w:val="0"/>
          <w:color w:val="auto"/>
          <w:sz w:val="12"/>
        </w:rPr>
        <w:t xml:space="preserve">(0064 0) </w:t>
      </w:r>
      <w:r w:rsidRPr="00C00316">
        <w:t>Le</w:t>
      </w:r>
    </w:p>
    <w:p w:rsidR="005A6C59" w:rsidRPr="00C00316" w:rsidP="005A6C59">
      <w:pPr>
        <w:pStyle w:val="Subtitle"/>
        <w:ind w:left="360" w:firstLine="20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rFonts w:eastAsiaTheme="minorHAnsi" w:cstheme="minorBidi"/>
          <w:i/>
          <w:noProof w:val="0"/>
          <w:color w:val="auto"/>
          <w:sz w:val="12"/>
        </w:rPr>
        <w:t xml:space="preserve">(0064 1) </w:t>
      </w:r>
      <w:r w:rsidRPr="00C00316">
        <w:t>Ma nafx</w:t>
      </w:r>
    </w:p>
    <w:p w:rsidR="005A6C59" w:rsidRPr="00C00316" w:rsidP="005A6C59">
      <w:pPr>
        <w:pStyle w:val="CommentText0"/>
        <w:ind w:firstLine="567"/>
        <w:rPr>
          <w:noProof w:val="0"/>
        </w:rPr>
      </w:pPr>
      <w:r w:rsidRPr="00C00316">
        <w:rPr>
          <w:noProof w:val="0"/>
        </w:rPr>
        <w:t>2.9.1</w:t>
      </w:r>
      <w:r w:rsidRPr="00C00316">
        <w:tab/>
        <w:t>Jekk iva, x’kien/u l-patoġenu/i identifikat/i?</w:t>
      </w:r>
    </w:p>
    <w:p w:rsidR="005A6C59" w:rsidRPr="00C00316" w:rsidP="005A6C59">
      <w:pPr>
        <w:pStyle w:val="ListParagraph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Ittieħed kampjun tad-demm? </w:t>
      </w:r>
      <w:r w:rsidRPr="00C00316">
        <w:rPr>
          <w:i/>
          <w:noProof w:val="0"/>
          <w:sz w:val="12"/>
        </w:rPr>
        <w:t>(0065)</w:t>
      </w:r>
    </w:p>
    <w:p w:rsidR="005A6C59" w:rsidRPr="00C00316" w:rsidP="005A6C59">
      <w:pPr>
        <w:pStyle w:val="Subtitle"/>
        <w:ind w:left="360" w:firstLine="20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rFonts w:eastAsiaTheme="minorHAnsi" w:cstheme="minorBidi"/>
          <w:i/>
          <w:noProof w:val="0"/>
          <w:color w:val="auto"/>
          <w:sz w:val="12"/>
        </w:rPr>
        <w:t xml:space="preserve">(0065 1) </w:t>
      </w:r>
      <w:r w:rsidRPr="00C00316">
        <w:t>Iva</w:t>
      </w:r>
    </w:p>
    <w:p w:rsidR="005A6C59" w:rsidRPr="00C00316" w:rsidP="005A6C59">
      <w:pPr>
        <w:pStyle w:val="Subtitle"/>
        <w:ind w:left="360" w:firstLine="20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rFonts w:eastAsiaTheme="minorHAnsi" w:cstheme="minorBidi"/>
          <w:i/>
          <w:noProof w:val="0"/>
          <w:color w:val="auto"/>
          <w:sz w:val="12"/>
        </w:rPr>
        <w:t xml:space="preserve">(0065 0) </w:t>
      </w:r>
      <w:r w:rsidRPr="00C00316">
        <w:t>Le</w:t>
      </w:r>
    </w:p>
    <w:p w:rsidR="005A6C59" w:rsidRPr="00C00316" w:rsidP="005A6C59">
      <w:pPr>
        <w:pStyle w:val="Subtitle"/>
        <w:ind w:left="360" w:firstLine="20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rFonts w:eastAsiaTheme="minorHAnsi" w:cstheme="minorBidi"/>
          <w:i/>
          <w:noProof w:val="0"/>
          <w:color w:val="auto"/>
          <w:sz w:val="12"/>
        </w:rPr>
        <w:t xml:space="preserve">(0065 1) </w:t>
      </w:r>
      <w:r w:rsidRPr="00C00316">
        <w:t>Ma nafx</w:t>
      </w:r>
    </w:p>
    <w:p w:rsidR="005A6C59" w:rsidRPr="00C00316" w:rsidP="005A6C59">
      <w:pPr>
        <w:pStyle w:val="CommentText0"/>
        <w:ind w:firstLine="567"/>
        <w:rPr>
          <w:noProof w:val="0"/>
        </w:rPr>
      </w:pPr>
      <w:r w:rsidRPr="00C00316">
        <w:rPr>
          <w:noProof w:val="0"/>
        </w:rPr>
        <w:t>2.10.1</w:t>
      </w:r>
      <w:r w:rsidRPr="00C00316">
        <w:tab/>
        <w:t>Jekk iva, x’kien/u l-patoġenu/i identifikat/i?</w:t>
      </w: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Hemm xi ħaġa speċifika li esperjenzajt matul il-marda u li tixtieq tikkondividi magħna? </w:t>
      </w:r>
      <w:r w:rsidRPr="00C00316">
        <w:rPr>
          <w:i/>
          <w:noProof w:val="0"/>
          <w:sz w:val="12"/>
        </w:rPr>
        <w:t>(0066)</w:t>
      </w: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Heading2"/>
        <w:rPr>
          <w:noProof w:val="0"/>
        </w:rPr>
      </w:pPr>
      <w:bookmarkStart w:id="5" w:name="_Toc471825291"/>
      <w:r w:rsidRPr="00C00316">
        <w:t xml:space="preserve">Storja tal-pazjent </w:t>
      </w:r>
      <w:r w:rsidRPr="00EC198E">
        <w:rPr>
          <w:sz w:val="12"/>
          <w:szCs w:val="12"/>
        </w:rPr>
        <w:t>(h-7)</w:t>
      </w:r>
      <w:bookmarkEnd w:id="5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>Tlaqqamt kontra [</w:t>
      </w:r>
      <w:r w:rsidRPr="00C00316">
        <w:rPr>
          <w:noProof w:val="0"/>
          <w:highlight w:val="yellow"/>
        </w:rPr>
        <w:t>marda</w:t>
      </w:r>
      <w:r w:rsidRPr="00C00316">
        <w:t xml:space="preserve">]? </w:t>
      </w:r>
      <w:r w:rsidRPr="00C00316">
        <w:rPr>
          <w:i/>
          <w:noProof w:val="0"/>
          <w:sz w:val="12"/>
        </w:rPr>
        <w:t>(0067)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(0067 1)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(0067 0)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(0067 9) </w:t>
      </w:r>
      <w:r w:rsidRPr="00C00316">
        <w:t>Ma nafx</w:t>
      </w:r>
    </w:p>
    <w:p w:rsidR="005A6C59" w:rsidRPr="00C00316" w:rsidP="005A6C59">
      <w:pPr>
        <w:ind w:firstLine="567"/>
        <w:rPr>
          <w:noProof w:val="0"/>
        </w:rPr>
      </w:pPr>
      <w:r w:rsidRPr="00C00316">
        <w:t xml:space="preserve">Jekk iva, 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rPr>
          <w:noProof w:val="0"/>
        </w:rPr>
        <w:t>2.12.1</w:t>
      </w:r>
      <w:r w:rsidRPr="00C00316">
        <w:tab/>
        <w:t xml:space="preserve">Meta tlaqqamt? </w:t>
      </w:r>
      <w:r w:rsidRPr="00C00316">
        <w:rPr>
          <w:i/>
          <w:noProof w:val="0"/>
          <w:sz w:val="12"/>
        </w:rPr>
        <w:t>(0067a)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rPr>
          <w:noProof w:val="0"/>
        </w:rPr>
        <w:t>2.12.2</w:t>
      </w:r>
      <w:r w:rsidRPr="00C00316">
        <w:tab/>
        <w:t xml:space="preserve">Kemm-il doża ta’ tilqim irċivejt? </w:t>
      </w:r>
      <w:r w:rsidRPr="00C00316">
        <w:rPr>
          <w:i/>
          <w:noProof w:val="0"/>
          <w:sz w:val="12"/>
        </w:rPr>
        <w:t>(0067b)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rPr>
          <w:noProof w:val="0"/>
        </w:rPr>
        <w:t>2.12.3</w:t>
      </w:r>
      <w:r w:rsidRPr="00C00316">
        <w:tab/>
        <w:t xml:space="preserve">Liema tip ta’ tilqima ħadt? </w:t>
      </w:r>
      <w:r w:rsidRPr="00C00316">
        <w:rPr>
          <w:i/>
          <w:noProof w:val="0"/>
          <w:sz w:val="12"/>
        </w:rPr>
        <w:t>(0067c)</w:t>
      </w:r>
    </w:p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Għandek marda kronika (eż. il-marda Crohn, disturb fis-sistema immunitarja, dijabete)? </w:t>
      </w:r>
      <w:r w:rsidRPr="00C00316">
        <w:rPr>
          <w:i/>
          <w:noProof w:val="0"/>
          <w:sz w:val="12"/>
        </w:rPr>
        <w:t>(0069)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(0069 1) </w:t>
      </w:r>
      <w:r w:rsidRPr="00C00316">
        <w:t>Iva,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(0069 0)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Ħadt xi waħda mill-medikazzjonijiet imsemmijin hawn taħt fit-tliet xhur qabel din l-infezzjoni? </w:t>
      </w:r>
      <w:r w:rsidRPr="00C00316">
        <w:rPr>
          <w:i/>
          <w:noProof w:val="0"/>
          <w:sz w:val="12"/>
        </w:rPr>
        <w:t>(0070)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(0070 1) </w:t>
      </w:r>
      <w:r w:rsidRPr="00C00316">
        <w:t xml:space="preserve">Iva, antaċidi, speċifika </w:t>
      </w:r>
      <w:r w:rsidRPr="00C00316">
        <w:rPr>
          <w:i/>
          <w:noProof w:val="0"/>
          <w:sz w:val="12"/>
        </w:rPr>
        <w:t>(0070a)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(0070 2) </w:t>
      </w:r>
      <w:r w:rsidRPr="00C00316">
        <w:t xml:space="preserve">Iva, antibijotiċi, speċifika </w:t>
      </w:r>
      <w:r w:rsidRPr="00C00316">
        <w:rPr>
          <w:i/>
          <w:noProof w:val="0"/>
          <w:sz w:val="12"/>
        </w:rPr>
        <w:t>(0070b)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(0070 3) </w:t>
      </w:r>
      <w:r w:rsidRPr="00C00316">
        <w:t xml:space="preserve">Iva, immunosuppressuri (inkluża l-kimoterapija), speċifika </w:t>
      </w:r>
      <w:r w:rsidRPr="00C00316">
        <w:rPr>
          <w:i/>
          <w:noProof w:val="0"/>
          <w:sz w:val="12"/>
        </w:rPr>
        <w:t>(0070c)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(0070 0) </w:t>
      </w:r>
      <w:r w:rsidRPr="00C00316">
        <w:t xml:space="preserve">Le 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(0070 9) </w:t>
      </w:r>
      <w:r w:rsidRPr="00C00316">
        <w:t>Ma nafx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>Iddaħħalt l-isptar jew kont residenti f’xi ospizju, dar tal-kura jew simili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  <w:noProof w:val="0"/>
          <w:sz w:val="12"/>
        </w:rPr>
        <w:t>(0071)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(0071 1)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(0071 0)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ind w:left="0" w:firstLine="567"/>
        <w:rPr>
          <w:noProof w:val="0"/>
        </w:rPr>
      </w:pPr>
      <w:r w:rsidRPr="00C00316">
        <w:t xml:space="preserve">Jekk iva, 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rPr>
          <w:noProof w:val="0"/>
        </w:rPr>
        <w:t>2.15.1</w:t>
      </w:r>
      <w:r w:rsidRPr="00C00316">
        <w:tab/>
        <w:t xml:space="preserve">Fejn kien/et? </w:t>
      </w:r>
      <w:r w:rsidRPr="00C00316">
        <w:rPr>
          <w:i/>
          <w:noProof w:val="0"/>
          <w:sz w:val="12"/>
        </w:rPr>
        <w:t>(0071a)</w:t>
      </w:r>
    </w:p>
    <w:p w:rsidR="005A6C59" w:rsidRPr="00C00316" w:rsidP="005A6C59">
      <w:pPr>
        <w:pStyle w:val="ListParagraph"/>
        <w:ind w:left="567"/>
        <w:rPr>
          <w:i/>
          <w:noProof w:val="0"/>
        </w:rPr>
      </w:pPr>
      <w:r w:rsidRPr="00C00316">
        <w:rPr>
          <w:noProof w:val="0"/>
        </w:rPr>
        <w:t>2.15.2</w:t>
      </w:r>
      <w:r w:rsidRPr="00C00316">
        <w:tab/>
        <w:t xml:space="preserve">Meta kien? Minn __ /__ / __  </w:t>
      </w:r>
      <w:r w:rsidRPr="00C00316">
        <w:rPr>
          <w:i/>
          <w:noProof w:val="0"/>
          <w:sz w:val="12"/>
        </w:rPr>
        <w:t xml:space="preserve">(0071b) </w:t>
      </w:r>
      <w:r w:rsidRPr="00C00316">
        <w:t xml:space="preserve">sa __ /__ / __ </w:t>
      </w:r>
      <w:r w:rsidRPr="00C00316">
        <w:rPr>
          <w:i/>
        </w:rPr>
        <w:t xml:space="preserve">(jj/xx/sena) </w:t>
      </w:r>
      <w:r w:rsidRPr="00C00316">
        <w:rPr>
          <w:i/>
          <w:noProof w:val="0"/>
          <w:sz w:val="12"/>
        </w:rPr>
        <w:t>(0071c)</w:t>
      </w: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Heading2"/>
        <w:rPr>
          <w:noProof w:val="0"/>
        </w:rPr>
      </w:pPr>
      <w:bookmarkStart w:id="6" w:name="_Toc471825292"/>
      <w:r w:rsidRPr="00C00316">
        <w:t xml:space="preserve">Kuntatt ma’ individwi oħrajn </w:t>
      </w:r>
      <w:r w:rsidRPr="00EC198E">
        <w:rPr>
          <w:sz w:val="12"/>
          <w:szCs w:val="12"/>
        </w:rPr>
        <w:t>(h-8)</w:t>
      </w:r>
      <w:bookmarkEnd w:id="6"/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imes New Roman"/>
          <w:b/>
          <w:i/>
          <w:noProof w:val="0"/>
          <w:sz w:val="12"/>
          <w:szCs w:val="12"/>
        </w:rPr>
      </w:pPr>
      <w:r w:rsidRPr="00C00316">
        <w:rPr>
          <w:b/>
          <w:u w:val="single"/>
        </w:rPr>
        <w:t>Intervistatur:</w:t>
      </w:r>
      <w:r w:rsidRPr="00C00316">
        <w:rPr>
          <w:b/>
        </w:rPr>
        <w:t xml:space="preserve"> Biex tieħu idea ta’ każijiet oħrajn possibbli fiċ-ċrieki soċjali tiegħek, issa ser nistaqsik xi mistoqsijiet dwar il-kuntatti tad-dar u soċjali tiegħek. 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C00316">
        <w:rPr>
          <w:b/>
          <w:u w:val="single"/>
        </w:rPr>
        <w:t>Taħt amministrazzjoni personali:</w:t>
      </w:r>
      <w:r w:rsidRPr="00C00316">
        <w:rPr>
          <w:b/>
        </w:rPr>
        <w:t xml:space="preserve"> Biex tieħu idea ta’ każijiet oħrajn possibbli fiċ-ċrieki soċjali tiegħek, il-mistoqsijiet li ġejjin ser ikunu dwar il-kuntatti tad-dar u soċjali tiegħek. 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Kemm-il persuna, inkluż inti, jgħixu f’darek? </w:t>
      </w:r>
      <w:r w:rsidRPr="00C00316">
        <w:rPr>
          <w:i/>
          <w:noProof w:val="0"/>
          <w:sz w:val="12"/>
        </w:rPr>
        <w:t>(0072)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t>___ persuna/persuni, fosthom __ adult/adulti, __ tfal ta’ età bejn is-sentejn-16-il sena, ___ tfal taħt is-sentejn.</w:t>
      </w:r>
    </w:p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F’darek kien hemm xi ħadd li kellu l-istess sintomi? </w:t>
      </w:r>
      <w:r w:rsidRPr="00C00316">
        <w:rPr>
          <w:i/>
          <w:noProof w:val="0"/>
          <w:sz w:val="12"/>
        </w:rPr>
        <w:t>(0073)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(0073 1)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(0073 0)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(0073 9) </w:t>
      </w:r>
      <w:r w:rsidRPr="00C00316">
        <w:t>Ma nafx/Ma niftakarx</w:t>
      </w:r>
    </w:p>
    <w:p w:rsidR="005A6C59" w:rsidRPr="00C00316" w:rsidP="005A6C59">
      <w:pPr>
        <w:pStyle w:val="ListParagraph"/>
        <w:ind w:left="567"/>
        <w:rPr>
          <w:noProof w:val="0"/>
        </w:rPr>
      </w:pPr>
      <w:r w:rsidRPr="00C00316">
        <w:t xml:space="preserve">Jekk iva, kemm-il persuna mardet (eskluż inti) </w:t>
      </w:r>
      <w:r w:rsidRPr="00C00316">
        <w:rPr>
          <w:i/>
          <w:noProof w:val="0"/>
          <w:sz w:val="12"/>
        </w:rPr>
        <w:t>(0074)</w:t>
      </w:r>
    </w:p>
    <w:p w:rsidR="005A6C59" w:rsidRPr="00C00316" w:rsidP="005A6C59">
      <w:pPr>
        <w:spacing w:after="0"/>
        <w:ind w:firstLine="567"/>
        <w:rPr>
          <w:noProof w:val="0"/>
        </w:rPr>
      </w:pPr>
      <w:r w:rsidRPr="00C00316">
        <w:rPr>
          <w:noProof w:val="0"/>
        </w:rPr>
        <w:t>2.17.1</w:t>
      </w:r>
      <w:r w:rsidRPr="00C00316">
        <w:tab/>
        <w:t>L-istess ġimgħa</w:t>
      </w:r>
      <w:r w:rsidRPr="00C00316">
        <w:tab/>
        <w:t xml:space="preserve"> __ persuna/persuni </w:t>
      </w:r>
      <w:r w:rsidRPr="00C00316">
        <w:rPr>
          <w:i/>
          <w:noProof w:val="0"/>
          <w:sz w:val="12"/>
        </w:rPr>
        <w:t>(0074a)</w:t>
      </w:r>
    </w:p>
    <w:p w:rsidR="005A6C59" w:rsidRPr="00C00316" w:rsidP="005A6C59">
      <w:pPr>
        <w:spacing w:after="0"/>
        <w:ind w:firstLine="567"/>
        <w:rPr>
          <w:noProof w:val="0"/>
        </w:rPr>
      </w:pPr>
      <w:r w:rsidRPr="00C00316">
        <w:rPr>
          <w:noProof w:val="0"/>
        </w:rPr>
        <w:t>2.17.2</w:t>
      </w:r>
      <w:r w:rsidRPr="00C00316">
        <w:tab/>
        <w:t>Il-ġimgħa ta’ qabel</w:t>
      </w:r>
      <w:r w:rsidRPr="00C00316">
        <w:tab/>
        <w:t xml:space="preserve"> __ persuna/persuni </w:t>
      </w:r>
      <w:r w:rsidRPr="00C00316">
        <w:rPr>
          <w:i/>
          <w:noProof w:val="0"/>
          <w:sz w:val="12"/>
        </w:rPr>
        <w:t>(0074b)</w:t>
      </w:r>
    </w:p>
    <w:p w:rsidR="005A6C59" w:rsidRPr="00C00316" w:rsidP="005A6C59">
      <w:pPr>
        <w:spacing w:after="0"/>
        <w:ind w:firstLine="567"/>
        <w:rPr>
          <w:noProof w:val="0"/>
        </w:rPr>
      </w:pPr>
      <w:r w:rsidRPr="00C00316">
        <w:rPr>
          <w:noProof w:val="0"/>
        </w:rPr>
        <w:t>2.17.3</w:t>
      </w:r>
      <w:r w:rsidRPr="00C00316">
        <w:tab/>
        <w:t>Il-ġimgħa ta’ wara</w:t>
      </w:r>
      <w:r w:rsidRPr="00C00316">
        <w:tab/>
        <w:t xml:space="preserve"> __ persuna/persuni </w:t>
      </w:r>
      <w:r w:rsidRPr="00C00316">
        <w:rPr>
          <w:i/>
          <w:noProof w:val="0"/>
          <w:sz w:val="12"/>
        </w:rPr>
        <w:t>(0074c)</w:t>
      </w:r>
    </w:p>
    <w:p w:rsidR="005A6C59" w:rsidRPr="00C00316" w:rsidP="005A6C59">
      <w:pPr>
        <w:pStyle w:val="ListParagraph"/>
        <w:ind w:left="1134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Eskluża darek, inti taf jekk kellekx kuntatt ma’ xi ħadd b’sintomi simili fi żmien ġimgħa qabel ma bdew is-sintomi? </w:t>
      </w:r>
      <w:r w:rsidRPr="00C00316">
        <w:rPr>
          <w:i/>
          <w:noProof w:val="0"/>
          <w:sz w:val="12"/>
        </w:rPr>
        <w:t>(0075)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(0075 1)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(0075 0) </w:t>
      </w:r>
      <w:r w:rsidRPr="00C00316">
        <w:t>Le/Ma nafx/Ma niftakarx</w:t>
      </w:r>
    </w:p>
    <w:p w:rsidR="005A6C59" w:rsidRPr="00C00316" w:rsidP="005A6C59">
      <w:pPr>
        <w:spacing w:line="240" w:lineRule="auto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>Jekk kellek kuntatt ma’ individwi oħrajn, tista’ tipprovdi d-dettalji li ġejjin?</w:t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>(0076)</w:t>
      </w:r>
    </w:p>
    <w:tbl>
      <w:tblPr>
        <w:tblStyle w:val="ECDCColours0"/>
        <w:tblW w:w="9121" w:type="dxa"/>
        <w:tblLook w:val="04A0"/>
      </w:tblPr>
      <w:tblGrid>
        <w:gridCol w:w="890"/>
        <w:gridCol w:w="1789"/>
        <w:gridCol w:w="2000"/>
        <w:gridCol w:w="1051"/>
        <w:gridCol w:w="1452"/>
        <w:gridCol w:w="1939"/>
      </w:tblGrid>
      <w:tr w:rsidTr="006A4ACA">
        <w:tblPrEx>
          <w:tblW w:w="9121" w:type="dxa"/>
          <w:tblLook w:val="04A0"/>
        </w:tblPrEx>
        <w:tc>
          <w:tcPr>
            <w:tcW w:w="890" w:type="dxa"/>
          </w:tcPr>
          <w:p w:rsidR="005A6C59" w:rsidRPr="00C00316" w:rsidP="005A6C59">
            <w:pPr>
              <w:pStyle w:val="NoSpacing"/>
            </w:pPr>
            <w:r w:rsidRPr="00C00316">
              <w:t>Nru.</w:t>
            </w:r>
          </w:p>
        </w:tc>
        <w:tc>
          <w:tcPr>
            <w:tcW w:w="1789" w:type="dxa"/>
          </w:tcPr>
          <w:p w:rsidR="005A6C59" w:rsidRPr="00C00316" w:rsidP="005A6C59">
            <w:pPr>
              <w:pStyle w:val="NoSpacing"/>
            </w:pPr>
            <w:r w:rsidRPr="00C00316">
              <w:t>Isem il-kuntatt</w:t>
            </w:r>
          </w:p>
        </w:tc>
        <w:tc>
          <w:tcPr>
            <w:tcW w:w="2000" w:type="dxa"/>
          </w:tcPr>
          <w:p w:rsidR="005A6C59" w:rsidRPr="00C00316" w:rsidP="005A6C59">
            <w:pPr>
              <w:pStyle w:val="NoSpacing"/>
            </w:pPr>
            <w:r w:rsidRPr="00C00316">
              <w:t>Relazzjoni mal-kuntatt</w:t>
            </w: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  <w:r w:rsidRPr="00C00316">
              <w:t>Età, sess</w:t>
            </w:r>
          </w:p>
        </w:tc>
        <w:tc>
          <w:tcPr>
            <w:tcW w:w="1452" w:type="dxa"/>
          </w:tcPr>
          <w:p w:rsidR="005A6C59" w:rsidRPr="00C00316" w:rsidP="005A6C59">
            <w:pPr>
              <w:pStyle w:val="NoSpacing"/>
            </w:pPr>
            <w:r w:rsidRPr="00C00316">
              <w:t xml:space="preserve">Data tas-sintomi </w:t>
            </w:r>
          </w:p>
        </w:tc>
        <w:tc>
          <w:tcPr>
            <w:tcW w:w="1939" w:type="dxa"/>
          </w:tcPr>
          <w:p w:rsidR="005A6C59" w:rsidRPr="00C00316" w:rsidP="005A6C59">
            <w:pPr>
              <w:pStyle w:val="NoSpacing"/>
            </w:pPr>
            <w:r w:rsidRPr="00C00316">
              <w:t>Sintomi</w:t>
            </w:r>
          </w:p>
        </w:tc>
      </w:tr>
      <w:tr w:rsidTr="006A4ACA">
        <w:tblPrEx>
          <w:tblW w:w="9121" w:type="dxa"/>
          <w:tblLook w:val="04A0"/>
        </w:tblPrEx>
        <w:tc>
          <w:tcPr>
            <w:tcW w:w="890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1 </w:t>
            </w:r>
            <w:r w:rsidRPr="00C00316">
              <w:rPr>
                <w:b w:val="0"/>
                <w:i/>
                <w:sz w:val="12"/>
              </w:rPr>
              <w:t>(0076a)</w:t>
            </w:r>
          </w:p>
        </w:tc>
        <w:tc>
          <w:tcPr>
            <w:tcW w:w="178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21" w:type="dxa"/>
          <w:tblLook w:val="04A0"/>
        </w:tblPrEx>
        <w:tc>
          <w:tcPr>
            <w:tcW w:w="890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2 </w:t>
            </w:r>
            <w:r w:rsidRPr="00C00316">
              <w:rPr>
                <w:b w:val="0"/>
                <w:i/>
                <w:sz w:val="12"/>
              </w:rPr>
              <w:t>(0076b)</w:t>
            </w:r>
          </w:p>
        </w:tc>
        <w:tc>
          <w:tcPr>
            <w:tcW w:w="178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9121" w:type="dxa"/>
          <w:tblLook w:val="04A0"/>
        </w:tblPrEx>
        <w:tc>
          <w:tcPr>
            <w:tcW w:w="890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3 </w:t>
            </w:r>
            <w:r w:rsidRPr="00C00316">
              <w:rPr>
                <w:b w:val="0"/>
                <w:i/>
                <w:sz w:val="12"/>
              </w:rPr>
              <w:t>(0076c)</w:t>
            </w:r>
          </w:p>
        </w:tc>
        <w:tc>
          <w:tcPr>
            <w:tcW w:w="178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9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>Jekk kien hemm persuni oħrajn li kienu morda fl-istess żmien bħalek, ikkondividejt xi ikliet jew avvenimenti miegħu/magħha/magħhom?</w:t>
      </w:r>
      <w:r w:rsidRPr="00C00316">
        <w:rPr>
          <w:i/>
          <w:noProof w:val="0"/>
          <w:sz w:val="12"/>
        </w:rPr>
        <w:t xml:space="preserve"> (0077)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(0077 1)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(0077 0)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(0077 9) </w:t>
      </w:r>
      <w:r w:rsidRPr="00C00316">
        <w:t>Ma nafx/Ma niftakarx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rPr>
          <w:noProof w:val="0"/>
        </w:rPr>
      </w:pPr>
      <w:r w:rsidRPr="00C00316">
        <w:rPr>
          <w:noProof w:val="0"/>
        </w:rPr>
        <w:t>2.20.1</w:t>
      </w:r>
      <w:r w:rsidRPr="00C00316">
        <w:tab/>
        <w:t xml:space="preserve">Jekk iva, x'ikkondividejtu? </w:t>
      </w:r>
      <w:r w:rsidRPr="00C00316">
        <w:rPr>
          <w:i/>
          <w:noProof w:val="0"/>
          <w:sz w:val="12"/>
        </w:rPr>
        <w:t>(0077a)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>Kellek kuntatt ma’ tfal li jattendu ċentru għall-kura matul il-jum matul il-</w:t>
      </w:r>
      <w:r w:rsidRPr="00C00316">
        <w:rPr>
          <w:noProof w:val="0"/>
          <w:highlight w:val="yellow"/>
        </w:rPr>
        <w:t>[T]</w:t>
      </w:r>
      <w:r w:rsidRPr="00C00316">
        <w:t xml:space="preserve"> qabel bdew is-sintomi tiegħek?</w:t>
      </w:r>
      <w:r w:rsidRPr="00C00316">
        <w:rPr>
          <w:i/>
          <w:noProof w:val="0"/>
          <w:sz w:val="12"/>
        </w:rPr>
        <w:t xml:space="preserve"> (0078)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(0078 1) </w:t>
      </w:r>
      <w:r w:rsidRPr="00C00316">
        <w:t>Iva,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(0078 0)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(0078 9) </w:t>
      </w:r>
      <w:r w:rsidRPr="00C00316">
        <w:t>Ma nafx/Ma niftakarx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ind w:left="0" w:firstLine="567"/>
        <w:rPr>
          <w:noProof w:val="0"/>
        </w:rPr>
      </w:pPr>
      <w:r w:rsidRPr="00C00316">
        <w:t xml:space="preserve">Jekk iva, </w:t>
      </w:r>
    </w:p>
    <w:p w:rsidR="005A6C59" w:rsidRPr="00C00316" w:rsidP="005A6C59">
      <w:pPr>
        <w:pStyle w:val="ListParagraph"/>
        <w:numPr>
          <w:ilvl w:val="2"/>
          <w:numId w:val="30"/>
        </w:numPr>
        <w:ind w:left="567" w:firstLine="0"/>
        <w:rPr>
          <w:noProof w:val="0"/>
        </w:rPr>
      </w:pPr>
      <w:r w:rsidRPr="00C00316">
        <w:t xml:space="preserve">X’inhu l-isem u l-indirizz tal-faċilità għall-kura matul il-jum? </w:t>
      </w:r>
      <w:r w:rsidRPr="00C00316">
        <w:rPr>
          <w:i/>
          <w:noProof w:val="0"/>
          <w:sz w:val="12"/>
        </w:rPr>
        <w:t>(0078b)</w:t>
      </w:r>
    </w:p>
    <w:p w:rsidR="005A6C59" w:rsidRPr="00C00316" w:rsidP="005A6C59">
      <w:pPr>
        <w:pStyle w:val="ListParagraph"/>
        <w:numPr>
          <w:ilvl w:val="2"/>
          <w:numId w:val="30"/>
        </w:numPr>
        <w:ind w:left="567" w:firstLine="0"/>
        <w:rPr>
          <w:noProof w:val="0"/>
        </w:rPr>
      </w:pPr>
      <w:r w:rsidRPr="00C00316">
        <w:t xml:space="preserve">Taf b’xi marda relatata fil-faċilità għall-kura matul il-jum? </w:t>
      </w:r>
      <w:r w:rsidRPr="00C00316">
        <w:rPr>
          <w:i/>
          <w:noProof w:val="0"/>
          <w:sz w:val="12"/>
        </w:rPr>
        <w:t>(0078c)</w:t>
      </w:r>
    </w:p>
    <w:p w:rsidR="005A6C59" w:rsidRPr="00C00316" w:rsidP="005A6C59">
      <w:pPr>
        <w:pStyle w:val="Subtitle"/>
        <w:ind w:firstLine="851"/>
        <w:rPr>
          <w:i/>
          <w:noProof w:val="0"/>
          <w:sz w:val="12"/>
          <w:szCs w:val="12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>(0078c 1)</w:t>
      </w:r>
      <w:r w:rsidRPr="00C00316">
        <w:t xml:space="preserve"> Iva, speċifika 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>(0078c 0)</w:t>
      </w:r>
      <w:r w:rsidRPr="00C00316">
        <w:t xml:space="preserve"> Nru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>Għandek xi informazzjoni oħra dwar kuntatt ma’ persuni oħrajn morda li tista’ tkun rilevanti?</w:t>
      </w:r>
      <w:r w:rsidRPr="00C00316">
        <w:rPr>
          <w:i/>
          <w:noProof w:val="0"/>
          <w:sz w:val="12"/>
        </w:rPr>
        <w:t xml:space="preserve"> (0079)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Heading2"/>
        <w:rPr>
          <w:noProof w:val="0"/>
        </w:rPr>
      </w:pPr>
      <w:bookmarkStart w:id="7" w:name="_Toc471825293"/>
      <w:r w:rsidRPr="00C00316">
        <w:t xml:space="preserve">Sors possibbli/sors ta’ infezzjoni </w:t>
      </w:r>
      <w:r w:rsidRPr="00EC198E">
        <w:rPr>
          <w:sz w:val="12"/>
          <w:szCs w:val="12"/>
        </w:rPr>
        <w:t>(h-9)</w:t>
      </w:r>
      <w:bookmarkEnd w:id="7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>Fil-fehma tiegħek, x’inhi l-kawża tal-marda tiegħek?</w:t>
      </w:r>
      <w:r w:rsidRPr="00C00316">
        <w:rPr>
          <w:i/>
          <w:noProof w:val="0"/>
          <w:sz w:val="12"/>
        </w:rPr>
        <w:t xml:space="preserve"> (0080)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Ikkonsmajt ikel jew xorb li fil-fehma tiegħek kien jinxtamm jew jintiegħem imħassar? </w:t>
      </w:r>
      <w:r w:rsidRPr="00C00316">
        <w:rPr>
          <w:i/>
          <w:noProof w:val="0"/>
          <w:sz w:val="12"/>
        </w:rPr>
        <w:t>(0081)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(0081 1)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(0081 0)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rPr>
          <w:noProof w:val="0"/>
        </w:rPr>
      </w:pPr>
      <w:r w:rsidRPr="00C00316">
        <w:rPr>
          <w:noProof w:val="0"/>
        </w:rPr>
        <w:t>2.24.1</w:t>
      </w:r>
      <w:r w:rsidRPr="00C00316">
        <w:tab/>
        <w:t xml:space="preserve">Jekk iva, liema ikel/xorb kien, meta kien u fejn kien? </w:t>
      </w:r>
      <w:r w:rsidRPr="00C00316">
        <w:rPr>
          <w:i/>
          <w:noProof w:val="0"/>
          <w:sz w:val="12"/>
        </w:rPr>
        <w:t>(0081a)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Ikkonsmajt ikel jew xorb li qabeż id-data tal-iskadenza? </w:t>
      </w:r>
      <w:r w:rsidRPr="00C00316">
        <w:rPr>
          <w:i/>
          <w:noProof w:val="0"/>
          <w:sz w:val="12"/>
        </w:rPr>
        <w:t>(0082)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(0082 1)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(0082 0)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rPr>
          <w:noProof w:val="0"/>
        </w:rPr>
      </w:pPr>
      <w:r w:rsidRPr="00C00316">
        <w:rPr>
          <w:noProof w:val="0"/>
        </w:rPr>
        <w:t>2.25.1</w:t>
      </w:r>
      <w:r w:rsidRPr="00C00316">
        <w:tab/>
        <w:t xml:space="preserve">Jekk iva, liema ikel/xorb kien, meta kien u fejn kien? </w:t>
      </w:r>
      <w:r w:rsidRPr="00C00316">
        <w:rPr>
          <w:i/>
          <w:noProof w:val="0"/>
          <w:sz w:val="12"/>
        </w:rPr>
        <w:t>(0082a)</w:t>
      </w: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spacing w:after="0" w:line="240" w:lineRule="auto"/>
        <w:rPr>
          <w:noProof w:val="0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426" w:hanging="426"/>
        <w:rPr>
          <w:noProof w:val="0"/>
        </w:rPr>
      </w:pPr>
      <w:bookmarkStart w:id="8" w:name="_Toc471825294"/>
      <w:r w:rsidRPr="00C00316">
        <w:t xml:space="preserve">Mistoqsijiet relatati mal-ivvjaġġar </w:t>
      </w:r>
      <w:r w:rsidRPr="00EC198E">
        <w:rPr>
          <w:sz w:val="12"/>
          <w:szCs w:val="12"/>
        </w:rPr>
        <w:t>(h-11)</w:t>
      </w:r>
      <w:bookmarkEnd w:id="8"/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noProof w:val="0"/>
        </w:rPr>
      </w:pPr>
      <w:r w:rsidRPr="00C00316">
        <w:rPr>
          <w:b/>
          <w:u w:val="single"/>
        </w:rPr>
        <w:t>Intervistatur u taħt amministrazzjoni personali:</w:t>
      </w:r>
      <w:r w:rsidRPr="00C00316">
        <w:rPr>
          <w:b/>
        </w:rPr>
        <w:t xml:space="preserve"> Il-mistoqsijiet li ġejjin huma dwar l-ivvjaġġar possibbli tiegħek fi </w:t>
      </w:r>
      <w:r w:rsidRPr="00C00316">
        <w:rPr>
          <w:b/>
          <w:noProof w:val="0"/>
          <w:highlight w:val="yellow"/>
        </w:rPr>
        <w:t>[pajjiż]</w:t>
      </w:r>
      <w:r w:rsidRPr="00C00316">
        <w:rPr>
          <w:b/>
        </w:rPr>
        <w:t xml:space="preserve"> kif ukoll barra mill-pajjiż u wkoll dwar oġġetti tal-ikel li inti jew xi ħadd li taf seta’ ġab minn barra.</w:t>
      </w:r>
      <w:r w:rsidRPr="00C00316">
        <w:t xml:space="preserve"> </w:t>
      </w: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Qattajt lejl wieħed jew aktar barra minn darek (eż. żort il-familja jew fuq negozju), iżda fi </w:t>
      </w:r>
      <w:r w:rsidRPr="00C00316">
        <w:rPr>
          <w:noProof w:val="0"/>
          <w:highlight w:val="yellow"/>
        </w:rPr>
        <w:t>[pajjiż]</w:t>
      </w:r>
      <w:r w:rsidRPr="00C00316">
        <w:t xml:space="preserve">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  <w:noProof w:val="0"/>
          <w:sz w:val="12"/>
        </w:rPr>
        <w:t>(0084)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(0084 1)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(0084 0)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spacing w:after="0"/>
        <w:rPr>
          <w:noProof w:val="0"/>
        </w:rPr>
      </w:pPr>
      <w:r w:rsidRPr="00C00316">
        <w:t>Jekk iva, speċifika</w:t>
      </w:r>
    </w:p>
    <w:tbl>
      <w:tblPr>
        <w:tblStyle w:val="ECDCColours0"/>
        <w:tblW w:w="4853" w:type="pct"/>
        <w:tblLook w:val="04A0"/>
      </w:tblPr>
      <w:tblGrid>
        <w:gridCol w:w="664"/>
        <w:gridCol w:w="2138"/>
        <w:gridCol w:w="2564"/>
        <w:gridCol w:w="1720"/>
        <w:gridCol w:w="1719"/>
      </w:tblGrid>
      <w:tr w:rsidTr="006A4ACA">
        <w:tblPrEx>
          <w:tblW w:w="4853" w:type="pct"/>
          <w:tblLook w:val="04A0"/>
        </w:tblPrEx>
        <w:tc>
          <w:tcPr>
            <w:tcW w:w="377" w:type="pct"/>
          </w:tcPr>
          <w:p w:rsidR="005A6C59" w:rsidRPr="00C00316" w:rsidP="005A6C59">
            <w:pPr>
              <w:pStyle w:val="NoSpacing"/>
            </w:pPr>
            <w:r w:rsidRPr="00C00316">
              <w:t>Nru.</w:t>
            </w:r>
          </w:p>
        </w:tc>
        <w:tc>
          <w:tcPr>
            <w:tcW w:w="1214" w:type="pct"/>
          </w:tcPr>
          <w:p w:rsidR="005A6C59" w:rsidRPr="00C00316" w:rsidP="005A6C59">
            <w:pPr>
              <w:pStyle w:val="NoSpacing"/>
              <w:rPr>
                <w:sz w:val="16"/>
              </w:rPr>
            </w:pPr>
            <w:r w:rsidRPr="00C00316">
              <w:rPr>
                <w:sz w:val="16"/>
              </w:rPr>
              <w:t xml:space="preserve">Belt/Bliet fejn qattajt lejl jew </w:t>
            </w:r>
            <w:r w:rsidRPr="00C00316">
              <w:rPr>
                <w:sz w:val="16"/>
              </w:rPr>
              <w:t>kilt</w:t>
            </w:r>
            <w:r w:rsidRPr="00C00316">
              <w:rPr>
                <w:sz w:val="16"/>
              </w:rPr>
              <w:t xml:space="preserve"> ikla</w:t>
            </w:r>
          </w:p>
        </w:tc>
        <w:tc>
          <w:tcPr>
            <w:tcW w:w="1456" w:type="pct"/>
          </w:tcPr>
          <w:p w:rsidR="005A6C59" w:rsidRPr="00C00316" w:rsidP="005A6C59">
            <w:pPr>
              <w:pStyle w:val="NoSpacing"/>
              <w:rPr>
                <w:sz w:val="16"/>
              </w:rPr>
            </w:pPr>
            <w:r w:rsidRPr="00C00316">
              <w:rPr>
                <w:sz w:val="16"/>
              </w:rPr>
              <w:t xml:space="preserve">Isem tar-ristorant/post fejn </w:t>
            </w:r>
            <w:r w:rsidRPr="00C00316">
              <w:rPr>
                <w:sz w:val="16"/>
              </w:rPr>
              <w:t>kilt</w:t>
            </w:r>
            <w:r w:rsidRPr="00C00316">
              <w:rPr>
                <w:sz w:val="16"/>
              </w:rPr>
              <w:t xml:space="preserve"> ikla </w:t>
            </w:r>
          </w:p>
        </w:tc>
        <w:tc>
          <w:tcPr>
            <w:tcW w:w="977" w:type="pct"/>
          </w:tcPr>
          <w:p w:rsidR="005A6C59" w:rsidRPr="00C00316" w:rsidP="005A6C59">
            <w:pPr>
              <w:pStyle w:val="NoSpacing"/>
              <w:rPr>
                <w:i/>
                <w:sz w:val="16"/>
              </w:rPr>
            </w:pPr>
            <w:r w:rsidRPr="00C00316">
              <w:rPr>
                <w:sz w:val="16"/>
              </w:rPr>
              <w:t>Data</w:t>
            </w:r>
          </w:p>
        </w:tc>
        <w:tc>
          <w:tcPr>
            <w:tcW w:w="977" w:type="pct"/>
          </w:tcPr>
          <w:p w:rsidR="005A6C59" w:rsidRPr="00C00316" w:rsidP="005A6C59">
            <w:pPr>
              <w:pStyle w:val="NoSpacing"/>
              <w:rPr>
                <w:sz w:val="16"/>
              </w:rPr>
            </w:pPr>
            <w:r w:rsidRPr="00C00316">
              <w:rPr>
                <w:sz w:val="16"/>
              </w:rPr>
              <w:t>Mezz ta’ trasport lejn dik il-belt</w:t>
            </w:r>
          </w:p>
        </w:tc>
      </w:tr>
      <w:tr w:rsidTr="006A4ACA">
        <w:tblPrEx>
          <w:tblW w:w="4853" w:type="pct"/>
          <w:tblLook w:val="04A0"/>
        </w:tblPrEx>
        <w:tc>
          <w:tcPr>
            <w:tcW w:w="377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1</w:t>
            </w:r>
          </w:p>
        </w:tc>
        <w:tc>
          <w:tcPr>
            <w:tcW w:w="1214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1456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5A6C59" w:rsidRPr="00C00316" w:rsidP="005A6C59">
            <w:pPr>
              <w:pStyle w:val="NoSpacing"/>
              <w:jc w:val="right"/>
            </w:pPr>
          </w:p>
        </w:tc>
      </w:tr>
      <w:tr w:rsidTr="006A4ACA">
        <w:tblPrEx>
          <w:tblW w:w="4853" w:type="pct"/>
          <w:tblLook w:val="04A0"/>
        </w:tblPrEx>
        <w:tc>
          <w:tcPr>
            <w:tcW w:w="377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2</w:t>
            </w:r>
          </w:p>
        </w:tc>
        <w:tc>
          <w:tcPr>
            <w:tcW w:w="1214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1456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5A6C59" w:rsidRPr="00C00316" w:rsidP="005A6C59">
            <w:pPr>
              <w:pStyle w:val="NoSpacing"/>
              <w:jc w:val="right"/>
            </w:pPr>
          </w:p>
        </w:tc>
      </w:tr>
      <w:tr w:rsidTr="006A4ACA">
        <w:tblPrEx>
          <w:tblW w:w="4853" w:type="pct"/>
          <w:tblLook w:val="04A0"/>
        </w:tblPrEx>
        <w:tc>
          <w:tcPr>
            <w:tcW w:w="377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3</w:t>
            </w:r>
          </w:p>
        </w:tc>
        <w:tc>
          <w:tcPr>
            <w:tcW w:w="1214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1456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5A6C59" w:rsidRPr="00C00316" w:rsidP="005A6C59">
            <w:pPr>
              <w:pStyle w:val="NoSpacing"/>
              <w:jc w:val="right"/>
            </w:pPr>
          </w:p>
        </w:tc>
      </w:tr>
      <w:tr w:rsidTr="006A4ACA">
        <w:tblPrEx>
          <w:tblW w:w="4853" w:type="pct"/>
          <w:tblLook w:val="04A0"/>
        </w:tblPrEx>
        <w:tc>
          <w:tcPr>
            <w:tcW w:w="377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4</w:t>
            </w:r>
          </w:p>
        </w:tc>
        <w:tc>
          <w:tcPr>
            <w:tcW w:w="1214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1456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977" w:type="pct"/>
          </w:tcPr>
          <w:p w:rsidR="005A6C59" w:rsidRPr="00C00316" w:rsidP="005A6C59">
            <w:pPr>
              <w:pStyle w:val="NoSpacing"/>
              <w:jc w:val="right"/>
            </w:pPr>
          </w:p>
        </w:tc>
      </w:tr>
    </w:tbl>
    <w:p w:rsidR="005A6C59" w:rsidRPr="00C00316" w:rsidP="005A6C59">
      <w:pPr>
        <w:pStyle w:val="ListParagraph"/>
        <w:ind w:left="426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>Żort xi pajjiż barrani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  <w:noProof w:val="0"/>
          <w:sz w:val="12"/>
        </w:rPr>
        <w:t>(0085)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(0085 1)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(0085 0)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spacing w:after="0"/>
        <w:rPr>
          <w:noProof w:val="0"/>
        </w:rPr>
      </w:pPr>
      <w:r w:rsidRPr="00C00316">
        <w:t>Jekk iva, speċifika</w:t>
      </w:r>
    </w:p>
    <w:tbl>
      <w:tblPr>
        <w:tblStyle w:val="ECDCColours0"/>
        <w:tblW w:w="4880" w:type="pct"/>
        <w:tblLook w:val="04A0"/>
      </w:tblPr>
      <w:tblGrid>
        <w:gridCol w:w="548"/>
        <w:gridCol w:w="1491"/>
        <w:gridCol w:w="1050"/>
        <w:gridCol w:w="2779"/>
        <w:gridCol w:w="1728"/>
        <w:gridCol w:w="1258"/>
      </w:tblGrid>
      <w:tr w:rsidTr="006A4ACA">
        <w:tblPrEx>
          <w:tblW w:w="4880" w:type="pct"/>
          <w:tblLook w:val="04A0"/>
        </w:tblPrEx>
        <w:tc>
          <w:tcPr>
            <w:tcW w:w="270" w:type="pct"/>
          </w:tcPr>
          <w:p w:rsidR="005A6C59" w:rsidRPr="00C00316" w:rsidP="005A6C59">
            <w:pPr>
              <w:pStyle w:val="NoSpacing"/>
            </w:pPr>
            <w:r w:rsidRPr="00C00316">
              <w:t>Nru</w:t>
            </w:r>
          </w:p>
        </w:tc>
        <w:tc>
          <w:tcPr>
            <w:tcW w:w="850" w:type="pct"/>
          </w:tcPr>
          <w:p w:rsidR="005A6C59" w:rsidRPr="00C00316" w:rsidP="005A6C59">
            <w:pPr>
              <w:pStyle w:val="NoSpacing"/>
              <w:rPr>
                <w:sz w:val="16"/>
              </w:rPr>
            </w:pPr>
            <w:r w:rsidRPr="00C00316">
              <w:rPr>
                <w:sz w:val="16"/>
              </w:rPr>
              <w:t xml:space="preserve">Belt/Bliet fejn qattajt lejl jew </w:t>
            </w:r>
            <w:r w:rsidRPr="00C00316">
              <w:rPr>
                <w:sz w:val="16"/>
              </w:rPr>
              <w:t>kilt</w:t>
            </w:r>
            <w:r w:rsidRPr="00C00316">
              <w:rPr>
                <w:sz w:val="16"/>
              </w:rPr>
              <w:t xml:space="preserve"> ikla</w:t>
            </w:r>
          </w:p>
        </w:tc>
        <w:tc>
          <w:tcPr>
            <w:tcW w:w="601" w:type="pct"/>
          </w:tcPr>
          <w:p w:rsidR="005A6C59" w:rsidRPr="00C00316" w:rsidP="005A6C59">
            <w:pPr>
              <w:pStyle w:val="NoSpacing"/>
              <w:rPr>
                <w:sz w:val="16"/>
              </w:rPr>
            </w:pPr>
            <w:r w:rsidRPr="00C00316">
              <w:rPr>
                <w:sz w:val="16"/>
              </w:rPr>
              <w:t>Isem tal-pajjiż</w:t>
            </w:r>
          </w:p>
        </w:tc>
        <w:tc>
          <w:tcPr>
            <w:tcW w:w="1577" w:type="pct"/>
          </w:tcPr>
          <w:p w:rsidR="005A6C59" w:rsidRPr="00C00316" w:rsidP="005A6C59">
            <w:pPr>
              <w:pStyle w:val="NoSpacing"/>
              <w:rPr>
                <w:sz w:val="16"/>
              </w:rPr>
            </w:pPr>
            <w:r w:rsidRPr="00C00316">
              <w:rPr>
                <w:sz w:val="16"/>
              </w:rPr>
              <w:t xml:space="preserve">Isem tar-ristorant/post fejn </w:t>
            </w:r>
            <w:r w:rsidRPr="00C00316">
              <w:rPr>
                <w:sz w:val="16"/>
              </w:rPr>
              <w:t>kilt</w:t>
            </w:r>
            <w:r w:rsidRPr="00C00316">
              <w:rPr>
                <w:sz w:val="16"/>
              </w:rPr>
              <w:t xml:space="preserve"> ikla </w:t>
            </w:r>
          </w:p>
        </w:tc>
        <w:tc>
          <w:tcPr>
            <w:tcW w:w="984" w:type="pct"/>
          </w:tcPr>
          <w:p w:rsidR="005A6C59" w:rsidRPr="00C00316" w:rsidP="005A6C59">
            <w:pPr>
              <w:pStyle w:val="NoSpacing"/>
              <w:rPr>
                <w:i/>
                <w:sz w:val="16"/>
              </w:rPr>
            </w:pPr>
            <w:r w:rsidRPr="00C00316">
              <w:rPr>
                <w:sz w:val="16"/>
              </w:rPr>
              <w:t>Data</w:t>
            </w:r>
          </w:p>
        </w:tc>
        <w:tc>
          <w:tcPr>
            <w:tcW w:w="719" w:type="pct"/>
          </w:tcPr>
          <w:p w:rsidR="005A6C59" w:rsidRPr="00C00316" w:rsidP="005A6C59">
            <w:pPr>
              <w:pStyle w:val="NoSpacing"/>
              <w:rPr>
                <w:sz w:val="16"/>
              </w:rPr>
            </w:pPr>
            <w:r w:rsidRPr="00C00316">
              <w:rPr>
                <w:sz w:val="16"/>
              </w:rPr>
              <w:t>Mezz ta’ trasport lejn dik il-belt</w:t>
            </w:r>
          </w:p>
        </w:tc>
      </w:tr>
      <w:tr w:rsidTr="006A4ACA">
        <w:tblPrEx>
          <w:tblW w:w="4880" w:type="pct"/>
          <w:tblLook w:val="04A0"/>
        </w:tblPrEx>
        <w:tc>
          <w:tcPr>
            <w:tcW w:w="270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1</w:t>
            </w:r>
          </w:p>
        </w:tc>
        <w:tc>
          <w:tcPr>
            <w:tcW w:w="850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601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1577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984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719" w:type="pct"/>
          </w:tcPr>
          <w:p w:rsidR="005A6C59" w:rsidRPr="00C00316" w:rsidP="005A6C59">
            <w:pPr>
              <w:pStyle w:val="NoSpacing"/>
              <w:jc w:val="right"/>
            </w:pPr>
          </w:p>
        </w:tc>
      </w:tr>
      <w:tr w:rsidTr="006A4ACA">
        <w:tblPrEx>
          <w:tblW w:w="4880" w:type="pct"/>
          <w:tblLook w:val="04A0"/>
        </w:tblPrEx>
        <w:tc>
          <w:tcPr>
            <w:tcW w:w="270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2</w:t>
            </w:r>
          </w:p>
        </w:tc>
        <w:tc>
          <w:tcPr>
            <w:tcW w:w="850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601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1577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984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719" w:type="pct"/>
          </w:tcPr>
          <w:p w:rsidR="005A6C59" w:rsidRPr="00C00316" w:rsidP="005A6C59">
            <w:pPr>
              <w:pStyle w:val="NoSpacing"/>
              <w:jc w:val="right"/>
            </w:pPr>
          </w:p>
        </w:tc>
      </w:tr>
      <w:tr w:rsidTr="006A4ACA">
        <w:tblPrEx>
          <w:tblW w:w="4880" w:type="pct"/>
          <w:tblLook w:val="04A0"/>
        </w:tblPrEx>
        <w:tc>
          <w:tcPr>
            <w:tcW w:w="270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3</w:t>
            </w:r>
          </w:p>
        </w:tc>
        <w:tc>
          <w:tcPr>
            <w:tcW w:w="850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601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1577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984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719" w:type="pct"/>
          </w:tcPr>
          <w:p w:rsidR="005A6C59" w:rsidRPr="00C00316" w:rsidP="005A6C59">
            <w:pPr>
              <w:pStyle w:val="NoSpacing"/>
              <w:jc w:val="right"/>
            </w:pPr>
          </w:p>
        </w:tc>
      </w:tr>
      <w:tr w:rsidTr="006A4ACA">
        <w:tblPrEx>
          <w:tblW w:w="4880" w:type="pct"/>
          <w:tblLook w:val="04A0"/>
        </w:tblPrEx>
        <w:tc>
          <w:tcPr>
            <w:tcW w:w="270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4</w:t>
            </w:r>
          </w:p>
        </w:tc>
        <w:tc>
          <w:tcPr>
            <w:tcW w:w="850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601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1577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984" w:type="pct"/>
          </w:tcPr>
          <w:p w:rsidR="005A6C59" w:rsidRPr="00C00316" w:rsidP="005A6C59">
            <w:pPr>
              <w:pStyle w:val="NoSpacing"/>
              <w:jc w:val="right"/>
            </w:pPr>
          </w:p>
        </w:tc>
        <w:tc>
          <w:tcPr>
            <w:tcW w:w="719" w:type="pct"/>
          </w:tcPr>
          <w:p w:rsidR="005A6C59" w:rsidRPr="00C00316" w:rsidP="005A6C59">
            <w:pPr>
              <w:pStyle w:val="NoSpacing"/>
              <w:jc w:val="right"/>
            </w:pPr>
          </w:p>
        </w:tc>
      </w:tr>
    </w:tbl>
    <w:p w:rsidR="005A6C59" w:rsidRPr="00C00316" w:rsidP="005A6C59">
      <w:pPr>
        <w:tabs>
          <w:tab w:val="left" w:pos="3105"/>
        </w:tabs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>Kilt ikla matul it-trasport (eż. fl-ajruplan, fil-ferrovija)?</w:t>
      </w:r>
      <w:r w:rsidRPr="00C00316">
        <w:rPr>
          <w:i/>
          <w:noProof w:val="0"/>
          <w:sz w:val="12"/>
        </w:rPr>
        <w:t xml:space="preserve"> (0099)</w:t>
      </w:r>
    </w:p>
    <w:p w:rsidR="005A6C59" w:rsidRPr="00C00316" w:rsidP="005A6C59">
      <w:pPr>
        <w:pStyle w:val="Subtitle"/>
        <w:ind w:left="0" w:firstLine="56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(0099 1) </w:t>
      </w:r>
      <w:r w:rsidRPr="00C00316">
        <w:t>Iva, speċifika</w:t>
      </w:r>
    </w:p>
    <w:p w:rsidR="005A6C59" w:rsidRPr="00C00316" w:rsidP="005A6C59">
      <w:pPr>
        <w:pStyle w:val="Subtitle"/>
        <w:ind w:left="360" w:firstLine="207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(0099 0) </w:t>
      </w:r>
      <w:r w:rsidRPr="00C00316">
        <w:t>Le</w:t>
      </w:r>
    </w:p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Fittixt parir mediku dwar il-vjaġġ tiegħek barra mill-pajjiż qabel ma tlaqt? </w:t>
      </w:r>
      <w:r w:rsidRPr="00C00316">
        <w:rPr>
          <w:i/>
          <w:noProof w:val="0"/>
          <w:sz w:val="12"/>
        </w:rPr>
        <w:t>(0106)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(0106 1)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(0106 0) </w:t>
      </w:r>
      <w:r w:rsidRPr="00C00316">
        <w:t>Le</w:t>
      </w:r>
    </w:p>
    <w:p w:rsidR="005A6C59" w:rsidRPr="00C00316" w:rsidP="005A6C59">
      <w:pPr>
        <w:pStyle w:val="Subtitle"/>
        <w:spacing w:after="240"/>
        <w:rPr>
          <w:noProof w:val="0"/>
        </w:rPr>
      </w:pPr>
    </w:p>
    <w:p w:rsidR="005A6C59" w:rsidRPr="00C00316" w:rsidP="005A6C59">
      <w:pPr>
        <w:ind w:firstLine="567"/>
        <w:rPr>
          <w:noProof w:val="0"/>
        </w:rPr>
      </w:pPr>
      <w:r w:rsidRPr="00C00316">
        <w:t xml:space="preserve">Jekk iva, </w:t>
      </w:r>
    </w:p>
    <w:p w:rsidR="005A6C59" w:rsidRPr="00C00316" w:rsidP="005A6C59">
      <w:pPr>
        <w:pStyle w:val="Subtitle"/>
        <w:ind w:left="0" w:firstLine="567"/>
        <w:rPr>
          <w:noProof w:val="0"/>
        </w:rPr>
      </w:pPr>
      <w:r w:rsidRPr="00C00316">
        <w:rPr>
          <w:noProof w:val="0"/>
        </w:rPr>
        <w:t>3.4.1</w:t>
      </w:r>
      <w:r w:rsidRPr="00C00316">
        <w:tab/>
        <w:t>Minn fejn ħadt parir? (0106a)</w:t>
      </w:r>
    </w:p>
    <w:p w:rsidR="005A6C59" w:rsidRPr="00C00316" w:rsidP="005A6C59">
      <w:pPr>
        <w:pStyle w:val="Subtitle"/>
        <w:ind w:left="0" w:firstLine="567"/>
        <w:rPr>
          <w:noProof w:val="0"/>
        </w:rPr>
      </w:pPr>
      <w:r w:rsidRPr="00C00316">
        <w:rPr>
          <w:noProof w:val="0"/>
        </w:rPr>
        <w:t>3.4.2</w:t>
      </w:r>
      <w:r w:rsidRPr="00C00316">
        <w:tab/>
        <w:t>Liema tilqima kienet irrakkomandata? (0106b)</w:t>
      </w:r>
    </w:p>
    <w:p w:rsidR="005A6C59" w:rsidRPr="00C00316" w:rsidP="005A6C59">
      <w:pPr>
        <w:pStyle w:val="Subtitle"/>
        <w:ind w:left="0" w:firstLine="567"/>
        <w:rPr>
          <w:i/>
          <w:noProof w:val="0"/>
          <w:sz w:val="12"/>
          <w:szCs w:val="12"/>
        </w:rPr>
      </w:pPr>
      <w:r w:rsidRPr="00C00316">
        <w:rPr>
          <w:noProof w:val="0"/>
        </w:rPr>
        <w:t>3.4.3</w:t>
      </w:r>
      <w:r w:rsidRPr="00C00316">
        <w:tab/>
        <w:t xml:space="preserve">Liema tilqima ħadt b’rabta ma’ dan il-vjaġġ? </w:t>
      </w:r>
      <w:r w:rsidRPr="00C00316">
        <w:rPr>
          <w:i/>
          <w:noProof w:val="0"/>
          <w:sz w:val="12"/>
        </w:rPr>
        <w:t>(0106c)</w:t>
      </w:r>
    </w:p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Dejjem kilt b’mod esklussiv mis-servizzi tal-lukanda jew ir-riżort tiegħek (inklużi r-ristoranti differenti potenzjali fil-kumpless tal-lukanda)? </w:t>
      </w:r>
      <w:r w:rsidRPr="00C00316">
        <w:rPr>
          <w:i/>
          <w:noProof w:val="0"/>
          <w:sz w:val="12"/>
        </w:rPr>
        <w:t>(0107)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(0107 1)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(0107 0)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rPr>
          <w:noProof w:val="0"/>
        </w:rPr>
      </w:pPr>
      <w:r w:rsidRPr="00C00316">
        <w:rPr>
          <w:noProof w:val="0"/>
        </w:rPr>
        <w:t>3.5.1</w:t>
      </w:r>
      <w:r w:rsidRPr="00C00316">
        <w:tab/>
        <w:t xml:space="preserve">Jekk iva, f’liema ristoranti fil-lukanda jew fir-riżort kilt l-ikliet tiegħek? </w:t>
      </w:r>
      <w:r w:rsidRPr="00C00316">
        <w:rPr>
          <w:i/>
          <w:noProof w:val="0"/>
          <w:sz w:val="12"/>
        </w:rPr>
        <w:t>(0107c)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noProof w:val="0"/>
        </w:rPr>
        <w:t>3.5.2</w:t>
      </w:r>
      <w:r w:rsidRPr="00C00316">
        <w:tab/>
        <w:t xml:space="preserve">Jekk le, liema ikliet kilt barra mil-lukanda jew mir-riżort u fejn kien? </w:t>
      </w:r>
      <w:r w:rsidRPr="00C00316">
        <w:rPr>
          <w:i/>
          <w:noProof w:val="0"/>
          <w:sz w:val="12"/>
        </w:rPr>
        <w:t>(0107d)</w:t>
      </w:r>
    </w:p>
    <w:p w:rsidR="005A6C59" w:rsidRPr="00C00316" w:rsidP="005A6C59">
      <w:pPr>
        <w:pStyle w:val="ListParagraph"/>
        <w:ind w:left="1134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>Ġibt lura miegħek ikel mill-vjaġġi tiegħek u kkonsmajtu?</w:t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>(0111)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(0111 1)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(0111 0)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spacing w:after="0"/>
        <w:rPr>
          <w:i/>
          <w:noProof w:val="0"/>
          <w:sz w:val="12"/>
          <w:szCs w:val="12"/>
        </w:rPr>
      </w:pPr>
      <w:r w:rsidRPr="00C00316">
        <w:rPr>
          <w:noProof w:val="0"/>
        </w:rPr>
        <w:t>3.6.1</w:t>
      </w:r>
      <w:r w:rsidRPr="00C00316">
        <w:tab/>
        <w:t xml:space="preserve">Jekk iva, liema tip ta’ ikel kien? </w:t>
      </w:r>
      <w:r w:rsidRPr="00C00316">
        <w:rPr>
          <w:i/>
          <w:noProof w:val="0"/>
          <w:sz w:val="12"/>
        </w:rPr>
        <w:t>(0111a)</w:t>
      </w:r>
    </w:p>
    <w:p w:rsidR="005A6C59" w:rsidRPr="00C00316" w:rsidP="005A6C59">
      <w:pPr>
        <w:pStyle w:val="ListParagraph"/>
        <w:spacing w:after="0"/>
        <w:ind w:left="567"/>
        <w:rPr>
          <w:b/>
          <w:noProof w:val="0"/>
        </w:rPr>
      </w:pPr>
      <w:r w:rsidRPr="00C00316">
        <w:rPr>
          <w:noProof w:val="0"/>
        </w:rPr>
        <w:t>3.6.2</w:t>
      </w:r>
      <w:r w:rsidRPr="00C00316">
        <w:tab/>
        <w:t xml:space="preserve">Meta kkonsmajtu? </w:t>
      </w:r>
      <w:r w:rsidRPr="00C00316">
        <w:rPr>
          <w:i/>
          <w:noProof w:val="0"/>
          <w:sz w:val="12"/>
        </w:rPr>
        <w:t>(0111b)</w:t>
      </w:r>
    </w:p>
    <w:p w:rsidR="005A6C59" w:rsidRPr="00C00316" w:rsidP="005A6C59">
      <w:pPr>
        <w:pStyle w:val="ListParagraph"/>
        <w:ind w:left="426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Irċivejt u kkonsmajt ikel minn pajjiżi oħrajn li xi ħadd ieħor ġab miegħu? </w:t>
      </w:r>
      <w:r w:rsidRPr="00C00316">
        <w:rPr>
          <w:i/>
          <w:noProof w:val="0"/>
          <w:sz w:val="12"/>
        </w:rPr>
        <w:t>(0112)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(0112 1)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(0112 0)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(0112 9) </w:t>
      </w:r>
      <w:r w:rsidRPr="00C00316">
        <w:t>Ma nafx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spacing w:after="240"/>
        <w:ind w:left="0" w:firstLine="567"/>
        <w:rPr>
          <w:noProof w:val="0"/>
        </w:rPr>
      </w:pPr>
      <w:r w:rsidRPr="00C00316">
        <w:t xml:space="preserve">Jekk iva, </w:t>
      </w:r>
    </w:p>
    <w:p w:rsidR="005A6C59" w:rsidRPr="00C00316" w:rsidP="005A6C59">
      <w:pPr>
        <w:pStyle w:val="Subtitle"/>
        <w:ind w:left="0" w:firstLine="567"/>
        <w:rPr>
          <w:noProof w:val="0"/>
        </w:rPr>
      </w:pPr>
    </w:p>
    <w:p w:rsidR="005A6C59" w:rsidRPr="00C00316" w:rsidP="005A6C59">
      <w:pPr>
        <w:pStyle w:val="Subtitle"/>
        <w:ind w:left="0" w:firstLine="567"/>
        <w:rPr>
          <w:noProof w:val="0"/>
        </w:rPr>
      </w:pPr>
      <w:r w:rsidRPr="00C00316">
        <w:rPr>
          <w:noProof w:val="0"/>
        </w:rPr>
        <w:t>3.7.1</w:t>
      </w:r>
      <w:r w:rsidRPr="00C00316">
        <w:tab/>
        <w:t xml:space="preserve">Liema prodott(i) kien/u? </w:t>
      </w:r>
      <w:r w:rsidRPr="00C00316">
        <w:rPr>
          <w:i/>
          <w:noProof w:val="0"/>
          <w:sz w:val="12"/>
        </w:rPr>
        <w:t>(0112a)</w:t>
      </w:r>
    </w:p>
    <w:p w:rsidR="005A6C59" w:rsidRPr="00C00316" w:rsidP="005A6C59">
      <w:pPr>
        <w:pStyle w:val="Subtitle"/>
        <w:rPr>
          <w:b/>
          <w:noProof w:val="0"/>
        </w:rPr>
      </w:pPr>
      <w:r w:rsidRPr="00C00316">
        <w:rPr>
          <w:noProof w:val="0"/>
        </w:rPr>
        <w:t>3.7.2</w:t>
      </w:r>
      <w:r w:rsidRPr="00C00316">
        <w:tab/>
        <w:t xml:space="preserve">Meta kkonsmajt il-prodott(i)? </w:t>
      </w:r>
      <w:r w:rsidRPr="00C00316">
        <w:rPr>
          <w:i/>
          <w:noProof w:val="0"/>
          <w:sz w:val="12"/>
        </w:rPr>
        <w:t>(0112b)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>Kien hemm xi ħadd f’darek li kien barra mill-pajjiż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  <w:noProof w:val="0"/>
          <w:sz w:val="12"/>
        </w:rPr>
        <w:t>(0113)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(0113 1)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(0113 0)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(0113 9) </w:t>
      </w:r>
      <w:r w:rsidRPr="00C00316">
        <w:t>Ma nafx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rPr>
          <w:noProof w:val="0"/>
        </w:rPr>
      </w:pPr>
      <w:r w:rsidRPr="00C00316">
        <w:t xml:space="preserve">Jekk iva, </w:t>
      </w:r>
    </w:p>
    <w:p w:rsidR="005A6C59" w:rsidRPr="00C00316" w:rsidP="005A6C59">
      <w:pPr>
        <w:pStyle w:val="ListParagraph"/>
        <w:numPr>
          <w:ilvl w:val="2"/>
          <w:numId w:val="30"/>
        </w:numPr>
        <w:ind w:left="1134" w:hanging="567"/>
        <w:rPr>
          <w:noProof w:val="0"/>
        </w:rPr>
      </w:pPr>
      <w:r w:rsidRPr="00C00316">
        <w:t xml:space="preserve">F’liema pajjiż mar/marret? </w:t>
      </w:r>
      <w:r w:rsidRPr="00C00316">
        <w:rPr>
          <w:i/>
          <w:noProof w:val="0"/>
          <w:sz w:val="12"/>
        </w:rPr>
        <w:t>(0114)</w:t>
      </w:r>
    </w:p>
    <w:p w:rsidR="005A6C59" w:rsidRPr="00C00316" w:rsidP="005A6C59">
      <w:pPr>
        <w:pStyle w:val="ListParagraph"/>
        <w:numPr>
          <w:ilvl w:val="2"/>
          <w:numId w:val="30"/>
        </w:numPr>
        <w:ind w:left="1134" w:hanging="567"/>
        <w:rPr>
          <w:noProof w:val="0"/>
        </w:rPr>
      </w:pPr>
      <w:r w:rsidRPr="00C00316">
        <w:t xml:space="preserve">Meta kien? Minn __ /__ / __ </w:t>
      </w:r>
      <w:r w:rsidRPr="00C00316">
        <w:rPr>
          <w:i/>
          <w:noProof w:val="0"/>
          <w:sz w:val="12"/>
        </w:rPr>
        <w:t>(0115a)</w:t>
      </w:r>
      <w:r w:rsidRPr="00C00316">
        <w:t xml:space="preserve"> </w:t>
      </w:r>
      <w:r w:rsidRPr="00C00316">
        <w:tab/>
        <w:t>sa __ /__ / __</w:t>
      </w:r>
      <w:r w:rsidRPr="00C00316">
        <w:rPr>
          <w:i/>
        </w:rPr>
        <w:t xml:space="preserve"> (jj/xx/sena)</w:t>
      </w:r>
      <w:r w:rsidRPr="00C00316">
        <w:t xml:space="preserve"> </w:t>
      </w:r>
      <w:r w:rsidRPr="00C00316">
        <w:rPr>
          <w:i/>
          <w:noProof w:val="0"/>
          <w:sz w:val="12"/>
        </w:rPr>
        <w:t>(0115b)</w:t>
      </w:r>
    </w:p>
    <w:p w:rsidR="005A6C59" w:rsidRPr="00C00316" w:rsidP="005A6C59">
      <w:pPr>
        <w:pStyle w:val="ListParagraph"/>
        <w:numPr>
          <w:ilvl w:val="2"/>
          <w:numId w:val="30"/>
        </w:numPr>
        <w:ind w:left="1134" w:hanging="567"/>
        <w:rPr>
          <w:noProof w:val="0"/>
        </w:rPr>
      </w:pPr>
      <w:r w:rsidRPr="00C00316">
        <w:t xml:space="preserve">Il-persuna mardet bl-istess sintomi bħalek, barra mill-pajjiż jew ftit wara li rritornat? </w:t>
      </w:r>
      <w:r w:rsidRPr="00C00316">
        <w:rPr>
          <w:i/>
          <w:noProof w:val="0"/>
          <w:sz w:val="12"/>
        </w:rPr>
        <w:t>(0116)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(0116 1) </w:t>
      </w:r>
      <w:r w:rsidRPr="00C00316">
        <w:t>Iva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(0116 0) </w:t>
      </w:r>
      <w:r w:rsidRPr="00C00316">
        <w:t>Le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(0116 9) </w:t>
      </w:r>
      <w:r w:rsidRPr="00C00316">
        <w:t>Ma nafx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Għandek informazzjoni oħra dwar vjaġġi jew ikel minn barra l-pajjiż li tista’ tkun rilevanti? </w:t>
      </w:r>
      <w:r w:rsidRPr="00C00316">
        <w:rPr>
          <w:i/>
          <w:noProof w:val="0"/>
          <w:sz w:val="12"/>
        </w:rPr>
        <w:t>(0117)</w:t>
      </w: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spacing w:after="0" w:line="240" w:lineRule="auto"/>
        <w:rPr>
          <w:noProof w:val="0"/>
        </w:rPr>
      </w:pPr>
    </w:p>
    <w:p w:rsidR="005A6C59" w:rsidRPr="00C00316" w:rsidP="005A6C59">
      <w:pPr>
        <w:spacing w:after="0" w:line="240" w:lineRule="auto"/>
        <w:rPr>
          <w:noProof w:val="0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567" w:hanging="567"/>
        <w:rPr>
          <w:noProof w:val="0"/>
        </w:rPr>
      </w:pPr>
      <w:bookmarkStart w:id="9" w:name="_Toc471825295"/>
      <w:r w:rsidRPr="00C00316">
        <w:t xml:space="preserve">Drawwiet tal-ikel, allerġiji u dieta </w:t>
      </w:r>
      <w:r w:rsidRPr="00EC198E">
        <w:rPr>
          <w:sz w:val="12"/>
          <w:szCs w:val="12"/>
        </w:rPr>
        <w:t>(h-12)</w:t>
      </w:r>
      <w:bookmarkEnd w:id="9"/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imes New Roman"/>
          <w:b/>
          <w:i/>
          <w:noProof w:val="0"/>
          <w:sz w:val="12"/>
          <w:szCs w:val="12"/>
        </w:rPr>
      </w:pPr>
      <w:r w:rsidRPr="00C00316">
        <w:rPr>
          <w:b/>
          <w:u w:val="single"/>
        </w:rPr>
        <w:t>Intervistatur:</w:t>
      </w:r>
      <w:r w:rsidRPr="00C00316">
        <w:rPr>
          <w:b/>
        </w:rPr>
        <w:t xml:space="preserve"> Sabiex jiġu esklużi oġġetti tal-ikel mil-lista ta’ sorsi ta’ infezzjoni suspettużi, nixtieq inkun naf jekk hemmx xi oġġetti tal-ikel li ma tikolx jew jekk issegwix xi dieta speċifika. 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C00316">
        <w:rPr>
          <w:b/>
          <w:u w:val="single"/>
        </w:rPr>
        <w:t>Taħt amministrazzjoni personali:</w:t>
      </w:r>
      <w:r w:rsidRPr="00C00316">
        <w:rPr>
          <w:b/>
        </w:rPr>
        <w:t xml:space="preserve"> Sabiex jiġu esklużi oġġetti tal-ikel mil-lista ta’ sorsi ta’ infezzjoni suspettużi, tista’ tindika jekk hemmx xi oġġetti tal-ikel li ma tikolx jew jekk issegwix xi dieta speċifika. 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Għandek xi allerġiji/intolleranzi tal-ikel jew issegwi dieta speċjali għal raġunijiet mediċi, telf ta’ piż, reliġjużi, jew għal kwalunkwe raġuni oħra? </w:t>
      </w:r>
      <w:r w:rsidRPr="00C00316">
        <w:rPr>
          <w:i/>
        </w:rPr>
        <w:t xml:space="preserve">(Immarka dawk kollha li japplikaw) </w:t>
      </w:r>
      <w:r w:rsidRPr="00C00316">
        <w:rPr>
          <w:i/>
          <w:noProof w:val="0"/>
          <w:sz w:val="12"/>
        </w:rPr>
        <w:t>(0118)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>Allerġiji/</w:t>
      </w:r>
      <w:r w:rsidRPr="00C00316">
        <w:rPr>
          <w:noProof w:val="0"/>
          <w:color w:val="000000"/>
        </w:rPr>
        <w:t>intolleranzi</w:t>
      </w:r>
      <w:r w:rsidRPr="00C00316">
        <w:rPr>
          <w:noProof w:val="0"/>
          <w:color w:val="000000"/>
        </w:rPr>
        <w:t xml:space="preserve"> tal-ikel </w:t>
      </w:r>
      <w:r w:rsidRPr="00C00316">
        <w:rPr>
          <w:i/>
          <w:noProof w:val="0"/>
          <w:sz w:val="12"/>
        </w:rPr>
        <w:t>(0119)</w:t>
      </w:r>
    </w:p>
    <w:p w:rsidR="005A6C59" w:rsidRPr="00C00316" w:rsidP="005A6C59">
      <w:pPr>
        <w:pStyle w:val="ListParagraph"/>
        <w:tabs>
          <w:tab w:val="left" w:pos="1134"/>
        </w:tabs>
        <w:ind w:left="851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>Lattożju</w:t>
      </w:r>
      <w:r w:rsidRPr="00C00316">
        <w:rPr>
          <w:noProof w:val="0"/>
          <w:color w:val="000000"/>
        </w:rPr>
        <w:t xml:space="preserve"> jew proteina tal-ħalib </w:t>
      </w:r>
      <w:r w:rsidRPr="00C00316">
        <w:rPr>
          <w:i/>
          <w:noProof w:val="0"/>
          <w:sz w:val="12"/>
        </w:rPr>
        <w:t>(0120)</w:t>
      </w:r>
    </w:p>
    <w:p w:rsidR="005A6C59" w:rsidRPr="00C00316" w:rsidP="005A6C59">
      <w:pPr>
        <w:pStyle w:val="ListParagraph"/>
        <w:tabs>
          <w:tab w:val="left" w:pos="1134"/>
        </w:tabs>
        <w:ind w:left="851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>Glutina</w:t>
      </w:r>
      <w:r w:rsidRPr="00C00316">
        <w:rPr>
          <w:noProof w:val="0"/>
          <w:color w:val="000000"/>
        </w:rPr>
        <w:t xml:space="preserve">/qamħ </w:t>
      </w:r>
      <w:r w:rsidRPr="00C00316">
        <w:rPr>
          <w:i/>
          <w:noProof w:val="0"/>
          <w:sz w:val="12"/>
        </w:rPr>
        <w:t>(0121)</w:t>
      </w:r>
    </w:p>
    <w:p w:rsidR="005A6C59" w:rsidRPr="00C00316" w:rsidP="005A6C59">
      <w:pPr>
        <w:pStyle w:val="ListParagraph"/>
        <w:tabs>
          <w:tab w:val="left" w:pos="1134"/>
        </w:tabs>
        <w:ind w:left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 xml:space="preserve">Ġewż (eż. Karawett, </w:t>
      </w:r>
      <w:r w:rsidRPr="00C00316">
        <w:rPr>
          <w:noProof w:val="0"/>
          <w:color w:val="000000"/>
        </w:rPr>
        <w:t>ġellewż</w:t>
      </w:r>
      <w:r w:rsidRPr="00C00316">
        <w:rPr>
          <w:noProof w:val="0"/>
          <w:color w:val="000000"/>
        </w:rPr>
        <w:t xml:space="preserve">), speċifika </w:t>
      </w:r>
      <w:r w:rsidRPr="00C00316">
        <w:rPr>
          <w:i/>
          <w:noProof w:val="0"/>
          <w:sz w:val="12"/>
        </w:rPr>
        <w:t>(0122)</w:t>
      </w:r>
    </w:p>
    <w:p w:rsidR="005A6C59" w:rsidRPr="00C00316" w:rsidP="005A6C59">
      <w:pPr>
        <w:pStyle w:val="ListParagraph"/>
        <w:tabs>
          <w:tab w:val="left" w:pos="1134"/>
        </w:tabs>
        <w:ind w:left="851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 xml:space="preserve">Frott tal-baħar bil-qoxra, speċifika </w:t>
      </w:r>
      <w:r w:rsidRPr="00C00316">
        <w:rPr>
          <w:i/>
          <w:noProof w:val="0"/>
          <w:sz w:val="12"/>
        </w:rPr>
        <w:t>(0127)</w:t>
      </w:r>
    </w:p>
    <w:p w:rsidR="005A6C59" w:rsidRPr="00C00316" w:rsidP="005A6C59">
      <w:pPr>
        <w:pStyle w:val="ListParagraph"/>
        <w:tabs>
          <w:tab w:val="left" w:pos="1134"/>
        </w:tabs>
        <w:ind w:left="851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 xml:space="preserve">Ħut, speċifika </w:t>
      </w:r>
      <w:r w:rsidRPr="00C00316">
        <w:rPr>
          <w:i/>
          <w:noProof w:val="0"/>
          <w:sz w:val="12"/>
        </w:rPr>
        <w:t>(0128)</w:t>
      </w:r>
    </w:p>
    <w:p w:rsidR="005A6C59" w:rsidRPr="00C00316" w:rsidP="005A6C59">
      <w:pPr>
        <w:pStyle w:val="ListParagraph"/>
        <w:tabs>
          <w:tab w:val="left" w:pos="1134"/>
        </w:tabs>
        <w:ind w:left="851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 xml:space="preserve">Bajd </w:t>
      </w:r>
      <w:r w:rsidRPr="00C00316">
        <w:rPr>
          <w:i/>
          <w:noProof w:val="0"/>
          <w:sz w:val="12"/>
        </w:rPr>
        <w:t>(0129)</w:t>
      </w:r>
    </w:p>
    <w:p w:rsidR="005A6C59" w:rsidRPr="00C00316" w:rsidP="005A6C59">
      <w:pPr>
        <w:pStyle w:val="ListParagraph"/>
        <w:tabs>
          <w:tab w:val="left" w:pos="1134"/>
        </w:tabs>
        <w:ind w:left="851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>Sojja</w:t>
      </w:r>
      <w:r w:rsidRPr="00C00316">
        <w:rPr>
          <w:noProof w:val="0"/>
          <w:color w:val="000000"/>
        </w:rPr>
        <w:t xml:space="preserve"> </w:t>
      </w:r>
      <w:r w:rsidRPr="00C00316">
        <w:rPr>
          <w:i/>
          <w:noProof w:val="0"/>
          <w:sz w:val="12"/>
        </w:rPr>
        <w:t>(0130)</w:t>
      </w:r>
    </w:p>
    <w:p w:rsidR="005A6C59" w:rsidRPr="00C00316" w:rsidP="005A6C59">
      <w:pPr>
        <w:pStyle w:val="ListParagraph"/>
        <w:tabs>
          <w:tab w:val="left" w:pos="1134"/>
        </w:tabs>
        <w:ind w:left="851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 xml:space="preserve">Oħrajn, speċifika </w:t>
      </w:r>
      <w:r w:rsidRPr="00C00316">
        <w:rPr>
          <w:i/>
          <w:noProof w:val="0"/>
          <w:sz w:val="12"/>
        </w:rPr>
        <w:t>(0131)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 xml:space="preserve">Vegan (l-ebda laħam, l-ebda ħut, l-ebda bajd, l-ebda prodotti tal-ħalib, l-ebda għasel) </w:t>
      </w:r>
      <w:r w:rsidRPr="00C00316">
        <w:rPr>
          <w:i/>
          <w:noProof w:val="0"/>
          <w:sz w:val="12"/>
        </w:rPr>
        <w:t>(0132)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 xml:space="preserve">Veġetarjan </w:t>
      </w:r>
      <w:r w:rsidRPr="00C00316">
        <w:rPr>
          <w:i/>
          <w:noProof w:val="0"/>
          <w:sz w:val="12"/>
        </w:rPr>
        <w:t>(0133)</w:t>
      </w:r>
      <w:r w:rsidRPr="00C00316">
        <w:rPr>
          <w:noProof w:val="0"/>
          <w:color w:val="000000"/>
        </w:rPr>
        <w:t xml:space="preserve">, speċifika </w:t>
      </w:r>
    </w:p>
    <w:p w:rsidR="005A6C59" w:rsidRPr="00C00316" w:rsidP="005A6C59">
      <w:pPr>
        <w:pStyle w:val="ListParagraph"/>
        <w:tabs>
          <w:tab w:val="left" w:pos="851"/>
        </w:tabs>
        <w:ind w:left="567" w:firstLine="851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  <w:color w:val="000000"/>
        </w:rPr>
        <w:t xml:space="preserve"> </w:t>
      </w:r>
      <w:r w:rsidRPr="00C00316">
        <w:t xml:space="preserve">L-ebda laħam </w:t>
      </w:r>
      <w:r w:rsidRPr="00C00316">
        <w:rPr>
          <w:i/>
          <w:noProof w:val="0"/>
          <w:sz w:val="12"/>
        </w:rPr>
        <w:t>(0133a)</w:t>
      </w:r>
      <w:r w:rsidRPr="00C00316">
        <w:rPr>
          <w:noProof w:val="0"/>
          <w:color w:val="000000"/>
        </w:rPr>
        <w:t xml:space="preserve"> </w:t>
      </w:r>
    </w:p>
    <w:p w:rsidR="005A6C59" w:rsidRPr="00C00316" w:rsidP="005A6C59">
      <w:pPr>
        <w:pStyle w:val="ListParagraph"/>
        <w:tabs>
          <w:tab w:val="left" w:pos="851"/>
        </w:tabs>
        <w:ind w:left="567" w:firstLine="851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 xml:space="preserve">L-ebda ħut </w:t>
      </w:r>
      <w:r w:rsidRPr="00C00316">
        <w:rPr>
          <w:i/>
          <w:noProof w:val="0"/>
          <w:sz w:val="12"/>
        </w:rPr>
        <w:t>(0133b)</w:t>
      </w:r>
    </w:p>
    <w:p w:rsidR="005A6C59" w:rsidRPr="00C00316" w:rsidP="005A6C59">
      <w:pPr>
        <w:pStyle w:val="ListParagraph"/>
        <w:tabs>
          <w:tab w:val="left" w:pos="851"/>
        </w:tabs>
        <w:ind w:left="567" w:firstLine="851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 xml:space="preserve">L-ebda bajd </w:t>
      </w:r>
      <w:r w:rsidRPr="00C00316">
        <w:rPr>
          <w:i/>
          <w:noProof w:val="0"/>
          <w:sz w:val="12"/>
        </w:rPr>
        <w:t>(0133c)</w:t>
      </w:r>
    </w:p>
    <w:p w:rsidR="005A6C59" w:rsidRPr="00C00316" w:rsidP="005A6C59">
      <w:pPr>
        <w:pStyle w:val="ListParagraph"/>
        <w:tabs>
          <w:tab w:val="left" w:pos="851"/>
        </w:tabs>
        <w:ind w:left="567" w:firstLine="851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 xml:space="preserve">L-ebda prodotti tal-ħalib </w:t>
      </w:r>
      <w:r w:rsidRPr="00C00316">
        <w:rPr>
          <w:i/>
          <w:noProof w:val="0"/>
          <w:sz w:val="12"/>
        </w:rPr>
        <w:t>(0133d)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 xml:space="preserve">L-ebda majjal jew prodotti tal-majjal </w:t>
      </w:r>
      <w:r w:rsidRPr="00C00316">
        <w:rPr>
          <w:i/>
          <w:noProof w:val="0"/>
          <w:sz w:val="12"/>
        </w:rPr>
        <w:t>(0136)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 xml:space="preserve">L-ebda ċanga jew prodotti taċ-ċanga </w:t>
      </w:r>
      <w:r w:rsidRPr="00C00316">
        <w:rPr>
          <w:i/>
          <w:noProof w:val="0"/>
          <w:sz w:val="12"/>
        </w:rPr>
        <w:t>(0137)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>Halal</w:t>
      </w:r>
      <w:r w:rsidRPr="00C00316">
        <w:rPr>
          <w:noProof w:val="0"/>
          <w:color w:val="000000"/>
        </w:rPr>
        <w:t xml:space="preserve"> </w:t>
      </w:r>
      <w:r w:rsidRPr="00C00316">
        <w:rPr>
          <w:i/>
          <w:noProof w:val="0"/>
          <w:sz w:val="12"/>
        </w:rPr>
        <w:t>(0138)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>Kosher</w:t>
      </w:r>
      <w:r w:rsidRPr="00C00316">
        <w:rPr>
          <w:noProof w:val="0"/>
          <w:color w:val="000000"/>
        </w:rPr>
        <w:t xml:space="preserve"> </w:t>
      </w:r>
      <w:r w:rsidRPr="00C00316">
        <w:rPr>
          <w:i/>
          <w:noProof w:val="0"/>
          <w:sz w:val="12"/>
        </w:rPr>
        <w:t>(0139)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 xml:space="preserve">Dieta medika, speċifika </w:t>
      </w:r>
      <w:r w:rsidRPr="00C00316">
        <w:rPr>
          <w:i/>
          <w:noProof w:val="0"/>
          <w:sz w:val="12"/>
        </w:rPr>
        <w:t>(0140)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 xml:space="preserve">Dieta għal telf ta’ piż, speċifika </w:t>
      </w:r>
      <w:r w:rsidRPr="00C00316">
        <w:rPr>
          <w:i/>
          <w:noProof w:val="0"/>
          <w:sz w:val="12"/>
        </w:rPr>
        <w:t>(0141)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 xml:space="preserve">Oħrajn, speċifika </w:t>
      </w:r>
      <w:r w:rsidRPr="00C00316">
        <w:rPr>
          <w:i/>
          <w:noProof w:val="0"/>
          <w:sz w:val="12"/>
        </w:rPr>
        <w:t>(0142)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noProof w:val="0"/>
          <w:color w:val="000000"/>
        </w:rPr>
        <w:t>L-ebda allerġiji/</w:t>
      </w:r>
      <w:r w:rsidRPr="00C00316">
        <w:rPr>
          <w:noProof w:val="0"/>
          <w:color w:val="000000"/>
        </w:rPr>
        <w:t>intolleranzi</w:t>
      </w:r>
      <w:r w:rsidRPr="00C00316">
        <w:rPr>
          <w:noProof w:val="0"/>
          <w:color w:val="000000"/>
        </w:rPr>
        <w:t xml:space="preserve">/dieti speċifiċi tal-ikel </w:t>
      </w:r>
      <w:r w:rsidRPr="00C00316">
        <w:rPr>
          <w:i/>
          <w:noProof w:val="0"/>
          <w:sz w:val="12"/>
        </w:rPr>
        <w:t>(0118 0)</w:t>
      </w:r>
    </w:p>
    <w:p w:rsidR="005A6C59" w:rsidRPr="00C00316" w:rsidP="005A6C59">
      <w:pPr>
        <w:spacing w:after="0" w:line="240" w:lineRule="auto"/>
        <w:rPr>
          <w:rFonts w:eastAsia="Meiryo" w:cs="Meiryo"/>
          <w:noProof w:val="0"/>
          <w:color w:val="000000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567" w:hanging="567"/>
        <w:rPr>
          <w:noProof w:val="0"/>
        </w:rPr>
      </w:pPr>
      <w:bookmarkStart w:id="10" w:name="_Toc471825296"/>
      <w:r w:rsidRPr="00C00316">
        <w:t xml:space="preserve">Xiri </w:t>
      </w:r>
      <w:r w:rsidRPr="00EC198E">
        <w:rPr>
          <w:sz w:val="12"/>
          <w:szCs w:val="12"/>
        </w:rPr>
        <w:t>(h-13)</w:t>
      </w:r>
      <w:bookmarkEnd w:id="10"/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tabs>
          <w:tab w:val="left" w:pos="851"/>
        </w:tabs>
        <w:rPr>
          <w:rFonts w:cs="Times New Roman"/>
          <w:b/>
          <w:i/>
          <w:noProof w:val="0"/>
          <w:sz w:val="12"/>
          <w:szCs w:val="12"/>
        </w:rPr>
      </w:pPr>
      <w:r w:rsidRPr="00C00316">
        <w:rPr>
          <w:b/>
          <w:u w:val="single"/>
        </w:rPr>
        <w:t>Intervistatur:</w:t>
      </w:r>
      <w:r w:rsidRPr="00C00316">
        <w:rPr>
          <w:b/>
        </w:rPr>
        <w:t xml:space="preserve"> Nixtiequ nkunu nafu kif jitqassam l-ikel li qed jikkawża t-tifqigħa. Għalhekk, issa ser nistaqsik fejn normalment tagħmel ix-xiri tal-merċa tiegħek. 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tabs>
          <w:tab w:val="left" w:pos="851"/>
        </w:tabs>
        <w:rPr>
          <w:b/>
          <w:noProof w:val="0"/>
        </w:rPr>
      </w:pPr>
      <w:r w:rsidRPr="00C00316">
        <w:rPr>
          <w:b/>
          <w:u w:val="single"/>
        </w:rPr>
        <w:t>Taħt amministrazzjoni personali:</w:t>
      </w:r>
      <w:r w:rsidRPr="00C00316">
        <w:rPr>
          <w:b/>
        </w:rPr>
        <w:t xml:space="preserve"> Nixtiequ nkunu nafu kif jitqassam l-ikel li qed jikkawża t-tifqigħa. Għalhekk, tista’ tindika fejn normalment tagħmel ix-xiri tal-merċa tiegħek. 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 xml:space="preserve">F’liema wieħed mill-ħwienet li ġejjin normalment tixtri l-ikel? </w:t>
      </w:r>
      <w:r w:rsidRPr="00C00316">
        <w:rPr>
          <w:i/>
        </w:rPr>
        <w:t xml:space="preserve">(Immarka dawk kollha li japplikaw) </w:t>
      </w:r>
      <w:r w:rsidRPr="00C00316">
        <w:rPr>
          <w:i/>
          <w:noProof w:val="0"/>
          <w:sz w:val="12"/>
        </w:rPr>
        <w:t>(0143)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(0143 1) </w:t>
      </w:r>
      <w:r w:rsidRPr="00C00316">
        <w:rPr>
          <w:noProof w:val="0"/>
          <w:color w:val="000000"/>
        </w:rPr>
        <w:t>Suq, speċifika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(0143 2) </w:t>
      </w:r>
      <w:r w:rsidRPr="00C00316">
        <w:rPr>
          <w:noProof w:val="0"/>
          <w:color w:val="000000"/>
        </w:rPr>
        <w:t xml:space="preserve">Furnar, speċifika 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(0143 3) </w:t>
      </w:r>
      <w:r w:rsidRPr="00C00316">
        <w:rPr>
          <w:noProof w:val="0"/>
          <w:color w:val="000000"/>
        </w:rPr>
        <w:t xml:space="preserve">Tal-laħam, speċifika 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(0143 4) </w:t>
      </w:r>
      <w:r w:rsidRPr="00C00316">
        <w:rPr>
          <w:noProof w:val="0"/>
          <w:color w:val="000000"/>
        </w:rPr>
        <w:t xml:space="preserve">Tal-ħaxix, speċifika 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(0143 5) </w:t>
      </w:r>
      <w:r w:rsidRPr="00C00316">
        <w:rPr>
          <w:noProof w:val="0"/>
          <w:color w:val="000000"/>
        </w:rPr>
        <w:t xml:space="preserve">Ħanut </w:t>
      </w:r>
      <w:r w:rsidRPr="00C00316">
        <w:rPr>
          <w:noProof w:val="0"/>
          <w:color w:val="000000"/>
        </w:rPr>
        <w:t>deli</w:t>
      </w:r>
      <w:r w:rsidRPr="00C00316">
        <w:rPr>
          <w:noProof w:val="0"/>
          <w:color w:val="000000"/>
        </w:rPr>
        <w:t xml:space="preserve">, speċifika 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(0143 6) </w:t>
      </w:r>
      <w:r w:rsidRPr="00C00316">
        <w:rPr>
          <w:noProof w:val="0"/>
          <w:color w:val="000000"/>
        </w:rPr>
        <w:t xml:space="preserve">Ħanut tal-ġobon, speċifika 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(0143 7) </w:t>
      </w:r>
      <w:r w:rsidRPr="00C00316">
        <w:rPr>
          <w:noProof w:val="0"/>
          <w:color w:val="000000"/>
        </w:rPr>
        <w:t xml:space="preserve">Ħanut tal-ħut, speċifika 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(0143 8) </w:t>
      </w:r>
      <w:r w:rsidRPr="00C00316">
        <w:rPr>
          <w:noProof w:val="0"/>
          <w:color w:val="000000"/>
        </w:rPr>
        <w:t xml:space="preserve">Direttament mir-razzett, speċifika 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(0143 9) </w:t>
      </w:r>
      <w:r w:rsidRPr="00C00316">
        <w:rPr>
          <w:noProof w:val="0"/>
          <w:color w:val="000000"/>
        </w:rPr>
        <w:t>Supermarket</w:t>
      </w:r>
      <w:r w:rsidRPr="00C00316">
        <w:rPr>
          <w:noProof w:val="0"/>
          <w:color w:val="000000"/>
        </w:rPr>
        <w:t xml:space="preserve"> etniku, eż ħanut </w:t>
      </w:r>
      <w:r w:rsidRPr="00C00316">
        <w:rPr>
          <w:noProof w:val="0"/>
          <w:color w:val="000000"/>
        </w:rPr>
        <w:t>Asjatiku</w:t>
      </w:r>
      <w:r w:rsidRPr="00C00316">
        <w:rPr>
          <w:noProof w:val="0"/>
          <w:color w:val="000000"/>
        </w:rPr>
        <w:t xml:space="preserve">, speċifika 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(0143 10) </w:t>
      </w:r>
      <w:r w:rsidRPr="00C00316">
        <w:rPr>
          <w:noProof w:val="0"/>
          <w:color w:val="000000"/>
        </w:rPr>
        <w:t>Supermarket</w:t>
      </w:r>
      <w:r w:rsidRPr="00C00316">
        <w:rPr>
          <w:noProof w:val="0"/>
          <w:color w:val="000000"/>
        </w:rPr>
        <w:t xml:space="preserve"> </w:t>
      </w:r>
      <w:r w:rsidRPr="00C00316">
        <w:rPr>
          <w:noProof w:val="0"/>
          <w:color w:val="000000"/>
          <w:highlight w:val="yellow"/>
        </w:rPr>
        <w:t>[isem]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(0143 11) </w:t>
      </w:r>
      <w:r w:rsidRPr="00C00316">
        <w:rPr>
          <w:noProof w:val="0"/>
          <w:color w:val="000000"/>
        </w:rPr>
        <w:t>Supermarket</w:t>
      </w:r>
      <w:r w:rsidRPr="00C00316">
        <w:rPr>
          <w:noProof w:val="0"/>
          <w:color w:val="000000"/>
        </w:rPr>
        <w:t xml:space="preserve"> </w:t>
      </w:r>
      <w:r w:rsidRPr="00C00316">
        <w:rPr>
          <w:noProof w:val="0"/>
          <w:color w:val="000000"/>
          <w:highlight w:val="yellow"/>
        </w:rPr>
        <w:t>[isem]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 xml:space="preserve">F’liema wieħed mill-ħwienet li ġejjin normalment tixtri l-laħam u l-prodotti tal-laħam? </w:t>
      </w:r>
      <w:r w:rsidRPr="00C00316">
        <w:rPr>
          <w:i/>
        </w:rPr>
        <w:t xml:space="preserve">(Immarka dawk kollha li japplikaw) </w:t>
      </w:r>
      <w:r w:rsidRPr="00C00316">
        <w:rPr>
          <w:i/>
          <w:noProof w:val="0"/>
          <w:sz w:val="12"/>
        </w:rPr>
        <w:t>(0144)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(0144 1) </w:t>
      </w:r>
      <w:r w:rsidRPr="00C00316">
        <w:t>Tal-laħam,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(0144 2) </w:t>
      </w:r>
      <w:r w:rsidRPr="00C00316">
        <w:t>Suq,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(0144 3) </w:t>
      </w:r>
      <w:r w:rsidRPr="00C00316">
        <w:t>Ħanut deli,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(0144 4) </w:t>
      </w:r>
      <w:r w:rsidRPr="00C00316">
        <w:t>Direttament mir-razzett,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(0144 5) </w:t>
      </w:r>
      <w:r w:rsidRPr="00C00316">
        <w:t xml:space="preserve">Supermarket, speċifika 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(0144 6) </w:t>
      </w:r>
      <w:r w:rsidRPr="00C00316">
        <w:t>Oħrajn,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(0144 7) </w:t>
      </w:r>
      <w:r w:rsidRPr="00C00316">
        <w:t>Mhux applikabbli (Ma nikolx laħam)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spacing w:before="240"/>
        <w:ind w:left="567" w:hanging="567"/>
        <w:contextualSpacing w:val="0"/>
        <w:rPr>
          <w:noProof w:val="0"/>
        </w:rPr>
      </w:pPr>
      <w:r w:rsidRPr="00C00316">
        <w:t xml:space="preserve">F’liema wieħed mill-ħwienet li ġejjin normalment tixtri l-ħalib u l-prodotti tal-ħalib? </w:t>
      </w:r>
      <w:r w:rsidRPr="00C00316">
        <w:rPr>
          <w:i/>
        </w:rPr>
        <w:t xml:space="preserve">(Immarka dawk kollha li japplikaw) </w:t>
      </w:r>
      <w:r w:rsidRPr="00C00316">
        <w:rPr>
          <w:i/>
          <w:noProof w:val="0"/>
          <w:sz w:val="12"/>
        </w:rPr>
        <w:t>(0145)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(0145 1) </w:t>
      </w:r>
      <w:r w:rsidRPr="00C00316">
        <w:rPr>
          <w:noProof w:val="0"/>
          <w:color w:val="000000"/>
        </w:rPr>
        <w:t>Suq, speċifika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(0145 2) </w:t>
      </w:r>
      <w:r w:rsidRPr="00C00316">
        <w:rPr>
          <w:noProof w:val="0"/>
          <w:color w:val="000000"/>
        </w:rPr>
        <w:t xml:space="preserve">Ħanut </w:t>
      </w:r>
      <w:r w:rsidRPr="00C00316">
        <w:rPr>
          <w:noProof w:val="0"/>
          <w:color w:val="000000"/>
        </w:rPr>
        <w:t>deli</w:t>
      </w:r>
      <w:r w:rsidRPr="00C00316">
        <w:rPr>
          <w:noProof w:val="0"/>
          <w:color w:val="000000"/>
        </w:rPr>
        <w:t>, speċifika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(0145 3) </w:t>
      </w:r>
      <w:r w:rsidRPr="00C00316">
        <w:rPr>
          <w:noProof w:val="0"/>
          <w:color w:val="000000"/>
        </w:rPr>
        <w:t>Ħanut tal-ġobon, speċifika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(0145 4) </w:t>
      </w:r>
      <w:r w:rsidRPr="00C00316">
        <w:rPr>
          <w:noProof w:val="0"/>
          <w:color w:val="000000"/>
        </w:rPr>
        <w:t>Direttament mir-razzett, speċifika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(0145 5) </w:t>
      </w:r>
      <w:r w:rsidRPr="00C00316">
        <w:rPr>
          <w:noProof w:val="0"/>
          <w:color w:val="000000"/>
        </w:rPr>
        <w:t>Supermarket</w:t>
      </w:r>
      <w:r w:rsidRPr="00C00316">
        <w:rPr>
          <w:noProof w:val="0"/>
          <w:color w:val="000000"/>
        </w:rPr>
        <w:t xml:space="preserve">, speċifika 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(0145 6) </w:t>
      </w:r>
      <w:r w:rsidRPr="00C00316">
        <w:t>Oħrajn, speċifika</w:t>
      </w:r>
      <w:r w:rsidRPr="00C00316">
        <w:rPr>
          <w:noProof w:val="0"/>
          <w:color w:val="000000"/>
        </w:rPr>
        <w:t xml:space="preserve"> </w:t>
      </w:r>
    </w:p>
    <w:p w:rsidR="005A6C59" w:rsidRPr="00C00316" w:rsidP="005A6C59">
      <w:pPr>
        <w:pStyle w:val="ListParagraph"/>
        <w:tabs>
          <w:tab w:val="left" w:pos="851"/>
        </w:tabs>
        <w:ind w:left="567"/>
        <w:rPr>
          <w:rFonts w:eastAsia="Meiryo" w:cs="Meiryo"/>
          <w:noProof w:val="0"/>
          <w:color w:val="00000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(0145 7) </w:t>
      </w:r>
      <w:r w:rsidRPr="00C00316">
        <w:rPr>
          <w:noProof w:val="0"/>
          <w:color w:val="000000"/>
        </w:rPr>
        <w:t xml:space="preserve">Mhux applikabbli (Ma </w:t>
      </w:r>
      <w:r w:rsidRPr="00C00316">
        <w:rPr>
          <w:noProof w:val="0"/>
          <w:color w:val="000000"/>
        </w:rPr>
        <w:t>nikolx</w:t>
      </w:r>
      <w:r w:rsidRPr="00C00316">
        <w:rPr>
          <w:noProof w:val="0"/>
          <w:color w:val="000000"/>
        </w:rPr>
        <w:t xml:space="preserve"> prodotti tal-ħalib)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 xml:space="preserve">F’liema wieħed mill-ħwienet li ġejjin normalment tixtri l-ħaxix u l-frott? </w:t>
      </w:r>
      <w:r w:rsidRPr="00C00316">
        <w:rPr>
          <w:i/>
        </w:rPr>
        <w:t xml:space="preserve">(Immarka dawk kollha li japplikaw) </w:t>
      </w:r>
      <w:r w:rsidRPr="00C00316">
        <w:rPr>
          <w:i/>
          <w:noProof w:val="0"/>
          <w:sz w:val="12"/>
        </w:rPr>
        <w:t>(0146)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(0146 1) </w:t>
      </w:r>
      <w:r w:rsidRPr="00C00316">
        <w:t>Tal-ħaxix,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(0146 2) </w:t>
      </w:r>
      <w:r w:rsidRPr="00C00316">
        <w:t>Suq,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(0146 3) </w:t>
      </w:r>
      <w:r w:rsidRPr="00C00316">
        <w:t>Ħanut deli,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(0146 4) </w:t>
      </w:r>
      <w:r w:rsidRPr="00C00316">
        <w:t>Direttament mir-razzett,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(0146 5) </w:t>
      </w:r>
      <w:r w:rsidRPr="00C00316">
        <w:t xml:space="preserve">Supermarket, speċifika 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(0146 6) </w:t>
      </w:r>
      <w:r w:rsidRPr="00C00316">
        <w:t xml:space="preserve">Oħrajn, speċifika </w:t>
      </w:r>
    </w:p>
    <w:p w:rsidR="005A6C59" w:rsidRPr="00C00316" w:rsidP="005A6C59">
      <w:pPr>
        <w:autoSpaceDE w:val="0"/>
        <w:autoSpaceDN w:val="0"/>
        <w:adjustRightInd w:val="0"/>
        <w:rPr>
          <w:rFonts w:ascii="Arial" w:hAnsi="Arial" w:cs="Arial"/>
          <w:iCs/>
          <w:noProof w:val="0"/>
          <w:color w:val="000000"/>
          <w:szCs w:val="18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 xml:space="preserve">F’liema wieħed mill-ħwienet li ġejjin normalment tixtri l-ħut u l-frott tal-baħar bil-qoxra? </w:t>
      </w:r>
      <w:r w:rsidRPr="00C00316">
        <w:rPr>
          <w:i/>
        </w:rPr>
        <w:t xml:space="preserve">(Immarka dawk kollha li japplikaw) </w:t>
      </w:r>
      <w:r w:rsidRPr="00C00316">
        <w:rPr>
          <w:i/>
          <w:noProof w:val="0"/>
          <w:sz w:val="12"/>
        </w:rPr>
        <w:t>(0147)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(0147 1) </w:t>
      </w:r>
      <w:r w:rsidRPr="00C00316">
        <w:t>Ħanut tal-ħut,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(0147 2) </w:t>
      </w:r>
      <w:r w:rsidRPr="00C00316">
        <w:t>Suq,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(0147 3) </w:t>
      </w:r>
      <w:r w:rsidRPr="00C00316">
        <w:t>Ħanut deli,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(0147 4) </w:t>
      </w:r>
      <w:r w:rsidRPr="00C00316">
        <w:t xml:space="preserve">Supermarket, speċifika 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(0147 5) </w:t>
      </w:r>
      <w:r w:rsidRPr="00C00316">
        <w:t xml:space="preserve">Oħrajn, speċifika 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(0147 6) </w:t>
      </w:r>
      <w:r w:rsidRPr="00C00316">
        <w:t>Mhux applikabbli (Ma nikolx ħut jew frott tal-baħar bil-qoxra)</w:t>
      </w:r>
    </w:p>
    <w:p w:rsidR="005A6C59" w:rsidRPr="00C00316" w:rsidP="005A6C59">
      <w:pPr>
        <w:pStyle w:val="Subtitle"/>
        <w:ind w:left="0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 xml:space="preserve">Għandek kard tax-xiri/ta' lealtà għall-ħanut/ħwienet minn fejn tixtri l-prodotti tal-merċa tiegħek? </w:t>
      </w:r>
      <w:r w:rsidRPr="00C00316">
        <w:rPr>
          <w:i/>
          <w:noProof w:val="0"/>
          <w:sz w:val="12"/>
        </w:rPr>
        <w:t>(0151)</w:t>
      </w:r>
    </w:p>
    <w:p w:rsidR="005A6C59" w:rsidRPr="00C00316" w:rsidP="005A6C59">
      <w:pPr>
        <w:pStyle w:val="Subtitle"/>
        <w:rPr>
          <w:i/>
          <w:noProof w:val="0"/>
          <w:sz w:val="12"/>
          <w:szCs w:val="12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(0151 1)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(0151 0) </w:t>
      </w:r>
      <w:r w:rsidRPr="00C00316">
        <w:t>Nru</w:t>
      </w:r>
    </w:p>
    <w:p w:rsidR="005A6C59" w:rsidRPr="00C00316" w:rsidP="005A6C59">
      <w:pPr>
        <w:pStyle w:val="Subtitle"/>
        <w:ind w:left="0" w:firstLine="567"/>
        <w:rPr>
          <w:noProof w:val="0"/>
        </w:rPr>
      </w:pPr>
    </w:p>
    <w:p w:rsidR="005A6C59" w:rsidRPr="00C00316" w:rsidP="005A6C59">
      <w:pPr>
        <w:pStyle w:val="Subtitle"/>
        <w:ind w:left="0" w:firstLine="567"/>
        <w:rPr>
          <w:noProof w:val="0"/>
        </w:rPr>
      </w:pPr>
      <w:r w:rsidRPr="00C00316">
        <w:t xml:space="preserve">Jekk iva, </w:t>
      </w:r>
    </w:p>
    <w:p w:rsidR="005A6C59" w:rsidRPr="00C00316" w:rsidP="005A6C59">
      <w:pPr>
        <w:pStyle w:val="Subtitle"/>
        <w:ind w:left="0" w:firstLine="567"/>
        <w:rPr>
          <w:noProof w:val="0"/>
        </w:rPr>
      </w:pPr>
    </w:p>
    <w:p w:rsidR="005A6C59" w:rsidRPr="00C00316" w:rsidP="005A6C59">
      <w:pPr>
        <w:pStyle w:val="Subtitle"/>
        <w:ind w:left="0" w:firstLine="567"/>
        <w:rPr>
          <w:noProof w:val="0"/>
        </w:rPr>
      </w:pPr>
      <w:r w:rsidRPr="00C00316">
        <w:rPr>
          <w:noProof w:val="0"/>
        </w:rPr>
        <w:t>5.7.1</w:t>
      </w:r>
      <w:r w:rsidRPr="00C00316">
        <w:tab/>
        <w:t xml:space="preserve">Speċifika għal-liema ħanut/ħwienet </w:t>
      </w:r>
      <w:r w:rsidRPr="00C00316">
        <w:rPr>
          <w:i/>
          <w:noProof w:val="0"/>
          <w:sz w:val="12"/>
        </w:rPr>
        <w:t>(0151c)</w:t>
      </w:r>
    </w:p>
    <w:p w:rsidR="005A6C59" w:rsidRPr="00C00316" w:rsidP="005A6C59">
      <w:pPr>
        <w:pStyle w:val="Subtitle"/>
        <w:ind w:left="0" w:firstLine="567"/>
        <w:rPr>
          <w:noProof w:val="0"/>
        </w:rPr>
      </w:pPr>
      <w:r w:rsidRPr="00C00316">
        <w:rPr>
          <w:noProof w:val="0"/>
        </w:rPr>
        <w:t>5.7.2</w:t>
      </w:r>
      <w:r w:rsidRPr="00C00316">
        <w:tab/>
        <w:t xml:space="preserve">Taqbel jekk nikkuntattjaw lill-ħanut/ħwienet biex niksbu r-rekords tax-xiri tiegħek? </w:t>
      </w:r>
      <w:r w:rsidRPr="00C00316">
        <w:rPr>
          <w:i/>
          <w:noProof w:val="0"/>
          <w:sz w:val="12"/>
        </w:rPr>
        <w:t>(0151d)</w:t>
      </w:r>
    </w:p>
    <w:p w:rsidR="005A6C59" w:rsidRPr="00C00316" w:rsidP="005A6C59">
      <w:pPr>
        <w:pStyle w:val="Subtitle"/>
        <w:spacing w:after="0"/>
        <w:rPr>
          <w:noProof w:val="0"/>
        </w:rPr>
      </w:pPr>
    </w:p>
    <w:p w:rsidR="005A6C59" w:rsidRPr="00C00316" w:rsidP="005A6C59">
      <w:pPr>
        <w:pStyle w:val="Subtitle"/>
        <w:spacing w:after="0"/>
        <w:ind w:firstLine="851"/>
        <w:rPr>
          <w:i/>
          <w:noProof w:val="0"/>
          <w:sz w:val="12"/>
          <w:szCs w:val="12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Iva, numru tal-kard ta' lealtà:</w:t>
      </w:r>
      <w:r w:rsidRPr="00C00316">
        <w:rPr>
          <w:noProof w:val="0"/>
        </w:rPr>
        <w:t xml:space="preserve"> _________</w:t>
      </w:r>
    </w:p>
    <w:p w:rsidR="005A6C59" w:rsidRPr="00C00316" w:rsidP="005A6C59">
      <w:pPr>
        <w:pStyle w:val="Subtitle"/>
        <w:spacing w:after="0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Le</w:t>
      </w: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 xml:space="preserve">Normalment, kif tħallas għax-xiri tal-ikel tiegħek? </w:t>
      </w:r>
      <w:r w:rsidRPr="00C00316">
        <w:rPr>
          <w:i/>
          <w:noProof w:val="0"/>
          <w:sz w:val="12"/>
        </w:rPr>
        <w:t>(0150)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(0150 1) </w:t>
      </w:r>
      <w:r w:rsidRPr="00C00316">
        <w:t>Flus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(0150 2) </w:t>
      </w:r>
      <w:r w:rsidRPr="00C00316">
        <w:t>Karta ta’ debitu/tal-kreditu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(0150 4) </w:t>
      </w:r>
      <w:r w:rsidRPr="00C00316">
        <w:t>Ċekk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(0150 5) </w:t>
      </w:r>
      <w:r w:rsidRPr="00C00316">
        <w:t xml:space="preserve">Oħrajn, speċifika </w:t>
      </w: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contextualSpacing w:val="0"/>
        <w:rPr>
          <w:noProof w:val="0"/>
        </w:rPr>
      </w:pPr>
      <w:r w:rsidRPr="00C00316">
        <w:t xml:space="preserve">Barra mil-kard ta' lealtà tiegħek (jekk għandek), liema tip ta’ rekord ta’ xiri ieħor lest li tikkondividi magħna? </w:t>
      </w:r>
      <w:r w:rsidRPr="00C00316">
        <w:rPr>
          <w:i/>
        </w:rPr>
        <w:t>(jekk rekord huwa disponibbli, ipprovdi struzzjonijiet dwar kif għandu jiġi trażmess ir-rekord lilek)</w:t>
      </w:r>
      <w:r w:rsidRPr="00C00316">
        <w:t xml:space="preserve"> </w:t>
      </w:r>
      <w:r w:rsidRPr="00C00316">
        <w:rPr>
          <w:i/>
          <w:noProof w:val="0"/>
          <w:sz w:val="12"/>
        </w:rPr>
        <w:t xml:space="preserve">(0152) 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(0152 1) </w:t>
      </w:r>
      <w:r w:rsidRPr="00C00316">
        <w:t>Irċevuti mill-ħanut,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(0152 2) </w:t>
      </w:r>
      <w:r w:rsidRPr="00C00316">
        <w:t>Dikjarazzjoni mill-bank/kumpanija tal-karti,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(0152 7) </w:t>
      </w:r>
      <w:r w:rsidRPr="00C00316">
        <w:t xml:space="preserve">Oħrajn, speċifika </w:t>
      </w:r>
      <w:r w:rsidRPr="00C00316">
        <w:rPr>
          <w:i/>
          <w:noProof w:val="0"/>
          <w:sz w:val="12"/>
        </w:rPr>
        <w:t>(0152a)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(0152 0) </w:t>
      </w:r>
      <w:r w:rsidRPr="00C00316">
        <w:t>L-ebda rekord mhu disponibbli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spacing w:after="0" w:line="240" w:lineRule="auto"/>
        <w:rPr>
          <w:rFonts w:ascii="Arial" w:hAnsi="Arial" w:cs="Arial"/>
          <w:iCs/>
          <w:noProof w:val="0"/>
          <w:color w:val="000000"/>
          <w:szCs w:val="18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567" w:hanging="567"/>
        <w:rPr>
          <w:noProof w:val="0"/>
        </w:rPr>
      </w:pPr>
      <w:bookmarkStart w:id="11" w:name="_Toc471825297"/>
      <w:r w:rsidRPr="00C00316">
        <w:t>Ristoranti u postijiet oħrajn biex wieħed jiekol minn barra</w:t>
      </w:r>
      <w:bookmarkEnd w:id="11"/>
      <w:r w:rsidR="00555159">
        <w:rPr>
          <w:lang w:val="fr-FR"/>
        </w:rPr>
        <w:t xml:space="preserve"> </w:t>
      </w:r>
      <w:r w:rsidRPr="006A26D6" w:rsidR="00555159">
        <w:rPr>
          <w:sz w:val="12"/>
          <w:szCs w:val="12"/>
          <w:lang w:eastAsia="nl-NL"/>
        </w:rPr>
        <w:t>(h-1</w:t>
      </w:r>
      <w:r w:rsidR="00555159">
        <w:rPr>
          <w:sz w:val="12"/>
          <w:szCs w:val="12"/>
          <w:lang w:eastAsia="nl-NL"/>
        </w:rPr>
        <w:t>4</w:t>
      </w:r>
      <w:r w:rsidRPr="006A26D6" w:rsidR="00555159">
        <w:rPr>
          <w:sz w:val="12"/>
          <w:szCs w:val="12"/>
          <w:lang w:eastAsia="nl-NL"/>
        </w:rPr>
        <w:t>)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C00316">
        <w:rPr>
          <w:b/>
          <w:u w:val="single"/>
        </w:rPr>
        <w:t>Intervistatur:</w:t>
      </w:r>
      <w:r w:rsidRPr="00C00316">
        <w:rPr>
          <w:b/>
        </w:rPr>
        <w:t xml:space="preserve"> Peress li l-ikel ma jinxtarax biss mill-ħwienet, iżda wkoll mir-ristoranti u postijiet oħrajn, issa ser nistaqsik dwar l-ikel li xtrajt jew li kilt f’postijiet oħrajn għajr il-ħwienet li semmejt fil-parti preċedenti. 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C00316">
        <w:rPr>
          <w:b/>
          <w:u w:val="single"/>
        </w:rPr>
        <w:t>Taħt amministrazzjoni personali:</w:t>
      </w:r>
      <w:r w:rsidRPr="00C00316">
        <w:rPr>
          <w:b/>
        </w:rPr>
        <w:t xml:space="preserve"> Peress li l-ikel ma jinxtarax biss mill-ħwienet, iżda wkoll mir-ristoranti u postijiet oħrajn, il-mistoqsijiet li ġejjin huma dwar l-ikel li xtrajt jew li kilt f’postijiet oħrajn għajr il-ħwienet li semmejt fil-parti preċedenti. </w:t>
      </w:r>
    </w:p>
    <w:p w:rsidR="005A6C59" w:rsidRPr="00C00316" w:rsidP="005A6C59">
      <w:pPr>
        <w:pStyle w:val="ListParagraph"/>
        <w:numPr>
          <w:ilvl w:val="1"/>
          <w:numId w:val="30"/>
        </w:numPr>
        <w:spacing w:before="120"/>
        <w:ind w:left="567" w:hanging="567"/>
        <w:contextualSpacing w:val="0"/>
        <w:rPr>
          <w:noProof w:val="0"/>
        </w:rPr>
      </w:pPr>
      <w:r w:rsidRPr="00C00316">
        <w:t>Attendejt laqgħat, avvenimenti jew ċelebrazzjonijiet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>(Iva (I)/Le (L)/mhux magħruf (?))</w:t>
      </w:r>
      <w:r w:rsidR="00555159">
        <w:rPr>
          <w:i/>
          <w:lang w:val="fr-FR"/>
        </w:rPr>
        <w:t xml:space="preserve"> </w:t>
      </w:r>
      <w:r w:rsidRPr="00C00316">
        <w:rPr>
          <w:i/>
          <w:noProof w:val="0"/>
          <w:sz w:val="12"/>
        </w:rPr>
        <w:t>(0154)</w:t>
      </w:r>
    </w:p>
    <w:tbl>
      <w:tblPr>
        <w:tblStyle w:val="ECDCColours0"/>
        <w:tblW w:w="0" w:type="auto"/>
        <w:tblLook w:val="04A0"/>
      </w:tblPr>
      <w:tblGrid>
        <w:gridCol w:w="3112"/>
        <w:gridCol w:w="716"/>
        <w:gridCol w:w="1749"/>
        <w:gridCol w:w="1800"/>
        <w:gridCol w:w="912"/>
        <w:gridCol w:w="783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Liema avveniment kien?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Fejn kien l-avveniment?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Meta kien?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X’</w:t>
            </w:r>
            <w:r w:rsidRPr="00C00316">
              <w:t>kilt</w:t>
            </w:r>
            <w:r w:rsidRPr="00C00316">
              <w:t xml:space="preserve">? 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Avveniment sportiv/Festival (eż. tal-mużika) </w:t>
            </w:r>
            <w:r w:rsidRPr="00C00316">
              <w:rPr>
                <w:b w:val="0"/>
                <w:i/>
                <w:sz w:val="12"/>
              </w:rPr>
              <w:t>(0155)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  <w:color w:val="000000"/>
              </w:rPr>
              <w:t xml:space="preserve">Konferenza/fiera/esibizzjoni </w:t>
            </w:r>
            <w:r w:rsidRPr="00C00316">
              <w:rPr>
                <w:b w:val="0"/>
                <w:i/>
                <w:sz w:val="12"/>
              </w:rPr>
              <w:t>(0156)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  <w:color w:val="000000"/>
              </w:rPr>
              <w:t xml:space="preserve">Ġabra privata (eż tieġ, </w:t>
            </w:r>
            <w:r w:rsidRPr="00C00316">
              <w:rPr>
                <w:b w:val="0"/>
                <w:color w:val="000000"/>
              </w:rPr>
              <w:t>barbikju</w:t>
            </w:r>
            <w:r w:rsidRPr="00C00316">
              <w:rPr>
                <w:b w:val="0"/>
                <w:color w:val="00000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(0159)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Oħrajn </w:t>
            </w:r>
            <w:r w:rsidRPr="00C00316">
              <w:rPr>
                <w:b w:val="0"/>
                <w:i/>
                <w:sz w:val="12"/>
              </w:rPr>
              <w:t>(0162)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ListParagraph"/>
        <w:ind w:left="709"/>
        <w:rPr>
          <w:noProof w:val="0"/>
        </w:rPr>
      </w:pPr>
    </w:p>
    <w:p w:rsidR="005A6C59" w:rsidRPr="00C00316" w:rsidP="005A6C59">
      <w:pPr>
        <w:pStyle w:val="ListParagraph"/>
        <w:numPr>
          <w:ilvl w:val="2"/>
          <w:numId w:val="30"/>
        </w:numPr>
        <w:ind w:hanging="153"/>
        <w:rPr>
          <w:noProof w:val="0"/>
        </w:rPr>
      </w:pPr>
      <w:r w:rsidRPr="00C00316">
        <w:t xml:space="preserve">Jekk weġibt iva għal wieħed mill-punti t’hawn fuq, taf jekk hemmx xi mistednin oħrajn li għandhom xi marda relatata? </w:t>
      </w:r>
      <w:r w:rsidRPr="00C00316">
        <w:rPr>
          <w:i/>
          <w:noProof w:val="0"/>
          <w:sz w:val="12"/>
        </w:rPr>
        <w:t>(0163)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Iva, speċifika </w:t>
      </w:r>
      <w:r w:rsidRPr="00C00316">
        <w:rPr>
          <w:i/>
          <w:noProof w:val="0"/>
          <w:sz w:val="12"/>
        </w:rPr>
        <w:t>(0163a)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Le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 xml:space="preserve">Kilt barra minn darek jew kilt ikla lesta 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(0164)</w:t>
      </w:r>
    </w:p>
    <w:tbl>
      <w:tblPr>
        <w:tblStyle w:val="ECDCColours0"/>
        <w:tblW w:w="0" w:type="auto"/>
        <w:tblLook w:val="04A0"/>
      </w:tblPr>
      <w:tblGrid>
        <w:gridCol w:w="3905"/>
        <w:gridCol w:w="716"/>
        <w:gridCol w:w="2659"/>
        <w:gridCol w:w="1009"/>
        <w:gridCol w:w="783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Fejn </w:t>
            </w:r>
            <w:r w:rsidRPr="00C00316">
              <w:t>kilt</w:t>
            </w:r>
            <w:r w:rsidRPr="00C00316">
              <w:t xml:space="preserve"> jew xtrajt l-ikla lesta tiegħek?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Meta kien?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X’</w:t>
            </w:r>
            <w:r w:rsidRPr="00C00316">
              <w:t>kilt</w:t>
            </w:r>
            <w:r w:rsidRPr="00C00316">
              <w:t xml:space="preserve">? 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Kantin</w:t>
            </w:r>
            <w:r w:rsidRPr="00C00316">
              <w:rPr>
                <w:b w:val="0"/>
              </w:rPr>
              <w:t xml:space="preserve"> (xogħol, skola, sptar, dar tal-kura, ċentru għall-irtirar) </w:t>
            </w:r>
            <w:r w:rsidRPr="00C00316">
              <w:rPr>
                <w:i/>
                <w:sz w:val="12"/>
              </w:rPr>
              <w:t>(0168)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Ikel fl-ajruplan, fil-ferrovija, fil-vapur, eċċ. </w:t>
            </w:r>
            <w:r w:rsidRPr="00C00316">
              <w:rPr>
                <w:i/>
                <w:sz w:val="12"/>
              </w:rPr>
              <w:t>(0171)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  <w:color w:val="000000"/>
              </w:rPr>
              <w:t xml:space="preserve">Stazzjonijiet tal-gass </w:t>
            </w:r>
            <w:r w:rsidRPr="00C00316">
              <w:rPr>
                <w:b w:val="0"/>
                <w:i/>
                <w:sz w:val="12"/>
              </w:rPr>
              <w:t>(0172)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  <w:color w:val="000000"/>
              </w:rPr>
              <w:t xml:space="preserve">Bejjiegħa tat-toroq/trakkijiet tal-ikel </w:t>
            </w:r>
            <w:r w:rsidRPr="00C00316">
              <w:rPr>
                <w:b w:val="0"/>
                <w:i/>
                <w:sz w:val="12"/>
              </w:rPr>
              <w:t>(0173)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  <w:color w:val="000000"/>
              </w:rPr>
              <w:t xml:space="preserve">Postijiet tal-ikel f’ċentri kummerċjali </w:t>
            </w:r>
            <w:r w:rsidRPr="00C00316">
              <w:rPr>
                <w:b w:val="0"/>
                <w:i/>
                <w:sz w:val="12"/>
              </w:rPr>
              <w:t>(0174)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  <w:color w:val="000000"/>
              </w:rPr>
              <w:t xml:space="preserve">Ħwienet tal-kafè jew tat-te </w:t>
            </w:r>
            <w:r w:rsidRPr="00C00316">
              <w:rPr>
                <w:b w:val="0"/>
                <w:i/>
                <w:sz w:val="12"/>
              </w:rPr>
              <w:t>(0175)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  <w:color w:val="000000"/>
              </w:rPr>
              <w:t xml:space="preserve">Ħanut </w:t>
            </w:r>
            <w:r w:rsidRPr="00C00316">
              <w:rPr>
                <w:b w:val="0"/>
                <w:color w:val="000000"/>
              </w:rPr>
              <w:t>tas-sandwiches</w:t>
            </w:r>
            <w:r w:rsidRPr="00C00316">
              <w:rPr>
                <w:b w:val="0"/>
                <w:color w:val="000000"/>
              </w:rPr>
              <w:t xml:space="preserve">, furnar jew </w:t>
            </w:r>
            <w:r w:rsidRPr="00C00316">
              <w:rPr>
                <w:b w:val="0"/>
                <w:color w:val="000000"/>
              </w:rPr>
              <w:t>deli</w:t>
            </w:r>
            <w:r w:rsidRPr="00C00316">
              <w:rPr>
                <w:b w:val="0"/>
                <w:color w:val="00000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(0176)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Kafetterija/</w:t>
            </w:r>
            <w:r w:rsidRPr="00C00316">
              <w:rPr>
                <w:b w:val="0"/>
              </w:rPr>
              <w:t>pub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(0177)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Kebab</w:t>
            </w:r>
            <w:r w:rsidRPr="00C00316">
              <w:rPr>
                <w:b w:val="0"/>
              </w:rPr>
              <w:t>/mejda tal-</w:t>
            </w:r>
            <w:r w:rsidRPr="00C00316">
              <w:rPr>
                <w:b w:val="0"/>
              </w:rPr>
              <w:t>falafel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(0178)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Ristorant tal-</w:t>
            </w:r>
            <w:r w:rsidRPr="00C00316">
              <w:rPr>
                <w:b w:val="0"/>
              </w:rPr>
              <w:t>burgers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(0179)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Ristorant tal-</w:t>
            </w:r>
            <w:r w:rsidRPr="00C00316">
              <w:rPr>
                <w:b w:val="0"/>
              </w:rPr>
              <w:t>fast</w:t>
            </w:r>
            <w:r w:rsidRPr="00C00316">
              <w:rPr>
                <w:b w:val="0"/>
              </w:rPr>
              <w:t>-</w:t>
            </w:r>
            <w:r w:rsidRPr="00C00316">
              <w:rPr>
                <w:b w:val="0"/>
              </w:rPr>
              <w:t>food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snack</w:t>
            </w:r>
            <w:r w:rsidRPr="00C00316">
              <w:rPr>
                <w:b w:val="0"/>
              </w:rPr>
              <w:t xml:space="preserve"> bar </w:t>
            </w:r>
            <w:r w:rsidRPr="00C00316">
              <w:rPr>
                <w:b w:val="0"/>
                <w:i/>
                <w:sz w:val="12"/>
              </w:rPr>
              <w:t>(0180)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Pizzerija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(0181)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Ristorant </w:t>
            </w:r>
            <w:r w:rsidRPr="00C00316">
              <w:rPr>
                <w:b w:val="0"/>
              </w:rPr>
              <w:t>Asjatiku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(0182)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Lukanda </w:t>
            </w:r>
            <w:r w:rsidRPr="00C00316">
              <w:rPr>
                <w:b w:val="0"/>
                <w:i/>
                <w:sz w:val="12"/>
              </w:rPr>
              <w:t>(0184)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Ikla Lesta (inkluż meta jittieħed id-dar) </w:t>
            </w:r>
            <w:r w:rsidRPr="00C00316">
              <w:rPr>
                <w:b w:val="0"/>
                <w:i/>
                <w:sz w:val="12"/>
              </w:rPr>
              <w:t>(0185)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Oħrajn</w:t>
            </w:r>
            <w:r w:rsidRPr="00C00316">
              <w:rPr>
                <w:b w:val="0"/>
                <w:i/>
                <w:sz w:val="12"/>
              </w:rPr>
              <w:t>(0186)</w:t>
            </w:r>
            <w:r w:rsidRPr="00C00316">
              <w:rPr>
                <w:i/>
                <w:sz w:val="12"/>
              </w:rPr>
              <w:t>,</w:t>
            </w:r>
            <w:r w:rsidRPr="00C00316">
              <w:rPr>
                <w:b w:val="0"/>
              </w:rPr>
              <w:t xml:space="preserve"> speċifika____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ListParagraph"/>
        <w:rPr>
          <w:noProof w:val="0"/>
        </w:rPr>
      </w:pPr>
    </w:p>
    <w:p w:rsidR="005A6C59" w:rsidRPr="00C00316" w:rsidP="005A6C59">
      <w:pPr>
        <w:pStyle w:val="ListParagraph"/>
        <w:numPr>
          <w:ilvl w:val="2"/>
          <w:numId w:val="30"/>
        </w:numPr>
        <w:ind w:hanging="153"/>
        <w:rPr>
          <w:noProof w:val="0"/>
        </w:rPr>
      </w:pPr>
      <w:r w:rsidRPr="00C00316">
        <w:t xml:space="preserve">Jekk weġibt iva għal wieħed mill-punti t’hawn fuq, taf jekk hemmx xi mistednin oħrajn li għandhom xi marda relatata? </w:t>
      </w:r>
      <w:r w:rsidRPr="00C00316">
        <w:rPr>
          <w:i/>
          <w:noProof w:val="0"/>
          <w:sz w:val="12"/>
        </w:rPr>
        <w:t>(0187)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(0187 1) </w:t>
      </w:r>
      <w:r w:rsidRPr="00C00316">
        <w:t xml:space="preserve">Iva, speċifika </w:t>
      </w:r>
      <w:r w:rsidRPr="00C00316">
        <w:rPr>
          <w:i/>
          <w:noProof w:val="0"/>
          <w:sz w:val="12"/>
        </w:rPr>
        <w:t>(0187a)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(0187 0) </w:t>
      </w:r>
      <w:r w:rsidRPr="00C00316">
        <w:t>Le</w:t>
      </w:r>
    </w:p>
    <w:p w:rsidR="005A6C59" w:rsidRPr="00C00316" w:rsidP="005A6C59">
      <w:pPr>
        <w:pStyle w:val="ListParagraph"/>
        <w:ind w:left="792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ikel lest biex jittiekel mid-dipartiment tat-tkessiħ/tal-iffriżar mis-supermarket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  <w:noProof w:val="0"/>
          <w:sz w:val="12"/>
        </w:rPr>
        <w:t>(0188)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(0188 1)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(0188 0)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(0188 9) </w:t>
      </w:r>
      <w:r w:rsidRPr="00C00316">
        <w:t>Ma nafx/Ma niftakarx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rPr>
          <w:noProof w:val="0"/>
        </w:rPr>
      </w:pPr>
      <w:r w:rsidRPr="00C00316">
        <w:t>Jekk iva,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rPr>
          <w:noProof w:val="0"/>
        </w:rPr>
      </w:pPr>
      <w:r w:rsidRPr="00C00316">
        <w:rPr>
          <w:noProof w:val="0"/>
        </w:rPr>
        <w:t>6.3.1.</w:t>
      </w:r>
      <w:r w:rsidRPr="00C00316">
        <w:tab/>
        <w:t xml:space="preserve">Liema tip ta’ ikel kien? </w:t>
      </w:r>
      <w:r w:rsidRPr="00C00316">
        <w:rPr>
          <w:i/>
          <w:noProof w:val="0"/>
          <w:sz w:val="12"/>
        </w:rPr>
        <w:t>(0188a)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noProof w:val="0"/>
        </w:rPr>
        <w:t>6.3.2</w:t>
      </w:r>
      <w:r w:rsidRPr="00C00316">
        <w:tab/>
        <w:t xml:space="preserve">Minn fejn xtrajtu? </w:t>
      </w:r>
      <w:r w:rsidRPr="00C00316">
        <w:rPr>
          <w:i/>
          <w:noProof w:val="0"/>
          <w:sz w:val="12"/>
        </w:rPr>
        <w:t>(0188b)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noProof w:val="0"/>
        </w:rPr>
        <w:t>6.3.3</w:t>
      </w:r>
      <w:r w:rsidRPr="00C00316">
        <w:tab/>
        <w:t xml:space="preserve">Meta kien? </w:t>
      </w:r>
      <w:r w:rsidRPr="00C00316">
        <w:rPr>
          <w:i/>
          <w:noProof w:val="0"/>
          <w:sz w:val="12"/>
        </w:rPr>
        <w:t>(0188c)</w:t>
      </w:r>
    </w:p>
    <w:p w:rsidR="005A6C59" w:rsidRPr="00C00316" w:rsidP="005A6C59">
      <w:pPr>
        <w:spacing w:after="0" w:line="240" w:lineRule="auto"/>
        <w:rPr>
          <w:noProof w:val="0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567" w:hanging="567"/>
        <w:rPr>
          <w:rFonts w:eastAsia="Times New Roman"/>
          <w:noProof w:val="0"/>
        </w:rPr>
      </w:pPr>
      <w:bookmarkStart w:id="12" w:name="_Toc471825298"/>
      <w:r w:rsidRPr="00C00316">
        <w:t xml:space="preserve">Ħaxix u prodotti tal-ħaxix </w:t>
      </w:r>
      <w:r w:rsidRPr="00555159">
        <w:rPr>
          <w:sz w:val="12"/>
          <w:szCs w:val="12"/>
        </w:rPr>
        <w:t>(h-15)</w:t>
      </w:r>
      <w:bookmarkEnd w:id="12"/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imes New Roman"/>
          <w:b/>
          <w:i/>
          <w:noProof w:val="0"/>
          <w:sz w:val="12"/>
          <w:szCs w:val="12"/>
        </w:rPr>
      </w:pPr>
      <w:r w:rsidRPr="00C00316">
        <w:rPr>
          <w:b/>
          <w:u w:val="single"/>
        </w:rPr>
        <w:t>Intervistatur:</w:t>
      </w:r>
      <w:r w:rsidRPr="00C00316">
        <w:rPr>
          <w:b/>
        </w:rPr>
        <w:t xml:space="preserve"> Issa ser inkompli bil-mistoqsijiet dwar l-oġġetti tal-ikel li stajt kilt fil-</w:t>
      </w:r>
      <w:r w:rsidRPr="00C00316">
        <w:rPr>
          <w:b/>
          <w:noProof w:val="0"/>
          <w:highlight w:val="yellow"/>
        </w:rPr>
        <w:t>[T]</w:t>
      </w:r>
      <w:r w:rsidRPr="00C00316">
        <w:rPr>
          <w:b/>
        </w:rPr>
        <w:t xml:space="preserve">. Issa ser nibda bil-mistoqsijiet dwar il-ħaxix. 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C00316">
        <w:rPr>
          <w:b/>
          <w:u w:val="single"/>
        </w:rPr>
        <w:t>Taħt amministrazzjoni personali:</w:t>
      </w:r>
      <w:r w:rsidRPr="00C00316">
        <w:rPr>
          <w:b/>
        </w:rPr>
        <w:t xml:space="preserve"> Issa ser inkomplu bil-mistoqsijiet dwar l-oġġetti tal-ikel li stajt kilt fil-</w:t>
      </w:r>
      <w:r w:rsidRPr="00C00316">
        <w:rPr>
          <w:b/>
          <w:noProof w:val="0"/>
          <w:highlight w:val="yellow"/>
        </w:rPr>
        <w:t>[T]</w:t>
      </w:r>
      <w:r w:rsidRPr="00C00316">
        <w:rPr>
          <w:b/>
        </w:rPr>
        <w:t xml:space="preserve">, billi nibdew bil-mistoqsijiet dwar il-ħaxix. </w:t>
      </w:r>
    </w:p>
    <w:p w:rsidR="005A6C59" w:rsidRPr="00C00316" w:rsidP="005A6C59">
      <w:pPr>
        <w:pStyle w:val="Heading2"/>
        <w:rPr>
          <w:noProof w:val="0"/>
        </w:rPr>
      </w:pPr>
      <w:bookmarkStart w:id="13" w:name="_Toc471825299"/>
      <w:r w:rsidRPr="00C00316">
        <w:t xml:space="preserve">Ħass u insalati mħalltin </w:t>
      </w:r>
      <w:r w:rsidRPr="00555159">
        <w:rPr>
          <w:sz w:val="12"/>
          <w:szCs w:val="12"/>
        </w:rPr>
        <w:t>(h-16)</w:t>
      </w:r>
      <w:bookmarkEnd w:id="13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wieħed mill-ħass li ġej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>(Iva (I)/Le (L)/mhux magħruf (?))</w:t>
      </w:r>
      <w:r w:rsidRPr="00C00316">
        <w:rPr>
          <w:i/>
          <w:noProof w:val="0"/>
          <w:sz w:val="12"/>
        </w:rPr>
        <w:t>(0189)</w:t>
      </w:r>
    </w:p>
    <w:tbl>
      <w:tblPr>
        <w:tblStyle w:val="ECDCColours0"/>
        <w:tblW w:w="0" w:type="auto"/>
        <w:tblLook w:val="04A0"/>
      </w:tblPr>
      <w:tblGrid>
        <w:gridCol w:w="1501"/>
        <w:gridCol w:w="716"/>
        <w:gridCol w:w="1988"/>
        <w:gridCol w:w="2929"/>
        <w:gridCol w:w="1938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(Isem u lok tal-ħanut/post)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 xml:space="preserve">(eż. sħiħa, lesta biex </w:t>
            </w:r>
            <w:r w:rsidRPr="00C00316">
              <w:rPr>
                <w:sz w:val="14"/>
              </w:rPr>
              <w:t>tittiekel</w:t>
            </w:r>
            <w:r w:rsidRPr="00C00316">
              <w:rPr>
                <w:sz w:val="14"/>
              </w:rPr>
              <w:t xml:space="preserve">, f’borża) </w:t>
            </w:r>
          </w:p>
        </w:tc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maħsula) 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  <w:tabs>
                <w:tab w:val="center" w:pos="1803"/>
              </w:tabs>
            </w:pPr>
            <w:r w:rsidRPr="00C00316">
              <w:rPr>
                <w:b w:val="0"/>
              </w:rPr>
              <w:t>Valerjanella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(0190)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Ħass (eż. </w:t>
            </w:r>
            <w:r w:rsidRPr="00C00316">
              <w:rPr>
                <w:b w:val="0"/>
              </w:rPr>
              <w:t>Lollo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rosso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(0191)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Ħass iqarmeċ (eż. </w:t>
            </w:r>
            <w:r w:rsidRPr="00C00316">
              <w:rPr>
                <w:b w:val="0"/>
              </w:rPr>
              <w:t>Iceberg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(0192)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Ħass tat-tip </w:t>
            </w:r>
            <w:r w:rsidRPr="00C00316">
              <w:rPr>
                <w:b w:val="0"/>
              </w:rPr>
              <w:t>Romaine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(0193)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Escarole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(0194)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Indivji</w:t>
            </w:r>
            <w:r w:rsidRPr="00C00316">
              <w:rPr>
                <w:b w:val="0"/>
              </w:rPr>
              <w:t xml:space="preserve"> b’weraq </w:t>
            </w:r>
            <w:r w:rsidRPr="00C00316">
              <w:rPr>
                <w:b w:val="0"/>
              </w:rPr>
              <w:t>mibrumin</w:t>
            </w:r>
            <w:r w:rsidRPr="00C00316">
              <w:rPr>
                <w:b w:val="0"/>
              </w:rPr>
              <w:t xml:space="preserve"> (</w:t>
            </w:r>
            <w:r w:rsidRPr="00C00316">
              <w:rPr>
                <w:b w:val="0"/>
              </w:rPr>
              <w:t>curly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endives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(0195)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Radicchio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(0196)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Ċikwejra</w:t>
            </w:r>
            <w:r w:rsidRPr="00C00316">
              <w:rPr>
                <w:b w:val="0"/>
              </w:rPr>
              <w:t xml:space="preserve"> selvaġġa </w:t>
            </w:r>
            <w:r w:rsidRPr="00C00316">
              <w:rPr>
                <w:b w:val="0"/>
                <w:i/>
                <w:sz w:val="12"/>
              </w:rPr>
              <w:t>(0197)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Krexxuni</w:t>
            </w:r>
            <w:r w:rsidRPr="00C00316">
              <w:rPr>
                <w:b w:val="0"/>
              </w:rPr>
              <w:t xml:space="preserve"> tal-art </w:t>
            </w:r>
            <w:r w:rsidRPr="00C00316">
              <w:rPr>
                <w:b w:val="0"/>
                <w:i/>
                <w:sz w:val="12"/>
              </w:rPr>
              <w:t>(0198)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Roman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rocket</w:t>
            </w:r>
            <w:r w:rsidRPr="00C00316">
              <w:rPr>
                <w:b w:val="0"/>
              </w:rPr>
              <w:t xml:space="preserve"> (eż. </w:t>
            </w:r>
            <w:r w:rsidRPr="00C00316">
              <w:rPr>
                <w:b w:val="0"/>
              </w:rPr>
              <w:t>rukola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(0199)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Weraq tal-mustarda ħamra (</w:t>
            </w:r>
            <w:r w:rsidRPr="00C00316">
              <w:rPr>
                <w:b w:val="0"/>
              </w:rPr>
              <w:t>red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mustard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leaves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(0200)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Escaroles</w:t>
            </w:r>
            <w:r w:rsidRPr="00C00316">
              <w:rPr>
                <w:b w:val="0"/>
              </w:rPr>
              <w:t xml:space="preserve"> b’weraq żgħar, spinaċi b’weraq żgħar </w:t>
            </w:r>
            <w:r w:rsidRPr="00C00316">
              <w:rPr>
                <w:b w:val="0"/>
                <w:i/>
                <w:sz w:val="12"/>
              </w:rPr>
              <w:t>(0201)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Weraq tat-tip spinaċi </w:t>
            </w:r>
            <w:r w:rsidRPr="00C00316">
              <w:rPr>
                <w:b w:val="0"/>
                <w:i/>
                <w:sz w:val="12"/>
              </w:rPr>
              <w:t>(0202)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Weraq tal-għenba </w:t>
            </w:r>
            <w:r w:rsidRPr="00C00316">
              <w:rPr>
                <w:b w:val="0"/>
                <w:i/>
                <w:sz w:val="12"/>
              </w:rPr>
              <w:t>(0203)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Krexxuni</w:t>
            </w:r>
            <w:r w:rsidRPr="00C00316">
              <w:rPr>
                <w:b w:val="0"/>
              </w:rPr>
              <w:t xml:space="preserve"> tal-ilma </w:t>
            </w:r>
            <w:r w:rsidRPr="00C00316">
              <w:rPr>
                <w:b w:val="0"/>
                <w:i/>
                <w:sz w:val="12"/>
              </w:rPr>
              <w:t>(0204)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Ċikwejra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(0205)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Felċi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(0206)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Kaboċċi taz-zokk </w:t>
            </w:r>
            <w:r w:rsidRPr="00C00316">
              <w:rPr>
                <w:b w:val="0"/>
                <w:i/>
                <w:sz w:val="12"/>
              </w:rPr>
              <w:t>(0207)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Kaboċċi tar-ras </w:t>
            </w:r>
            <w:r w:rsidRPr="00C00316">
              <w:rPr>
                <w:b w:val="0"/>
                <w:i/>
                <w:sz w:val="12"/>
              </w:rPr>
              <w:t>(0208)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Kaboċċi Ċiniżi </w:t>
            </w:r>
            <w:r w:rsidRPr="00C00316">
              <w:rPr>
                <w:b w:val="0"/>
                <w:i/>
                <w:sz w:val="12"/>
              </w:rPr>
              <w:t>(0209)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Kaboċċi </w:t>
            </w:r>
            <w:r w:rsidRPr="00C00316">
              <w:rPr>
                <w:b w:val="0"/>
                <w:i/>
                <w:sz w:val="12"/>
              </w:rPr>
              <w:t>(0210)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Ħassa oħra </w:t>
            </w:r>
            <w:r w:rsidRPr="00C00316">
              <w:rPr>
                <w:b w:val="0"/>
                <w:i/>
                <w:sz w:val="12"/>
              </w:rPr>
              <w:t>(0211)</w:t>
            </w:r>
            <w:r w:rsidRPr="00C00316">
              <w:rPr>
                <w:b w:val="0"/>
              </w:rPr>
              <w:t>, speċifika _____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insalata mħallta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  <w:noProof w:val="0"/>
          <w:sz w:val="12"/>
        </w:rPr>
        <w:t>(0212)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>(0212 1)</w:t>
      </w:r>
      <w:r w:rsidRPr="00C00316">
        <w:rPr>
          <w:b/>
          <w:i/>
          <w:noProof w:val="0"/>
          <w:sz w:val="12"/>
        </w:rPr>
        <w:t xml:space="preserve"> </w:t>
      </w:r>
      <w:r w:rsidRPr="00C00316"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>(0212 0)</w:t>
      </w:r>
      <w:r w:rsidRPr="00C00316">
        <w:rPr>
          <w:b/>
          <w:i/>
          <w:noProof w:val="0"/>
          <w:sz w:val="12"/>
        </w:rPr>
        <w:t xml:space="preserve"> </w:t>
      </w:r>
      <w:r w:rsidRPr="00C00316">
        <w:t>Le</w:t>
      </w:r>
    </w:p>
    <w:p w:rsidR="005A6C59" w:rsidRPr="00C00316" w:rsidP="005A6C59">
      <w:pPr>
        <w:pStyle w:val="Subtitle"/>
        <w:spacing w:after="0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>(0212 9)</w:t>
      </w:r>
      <w:r w:rsidRPr="00C00316">
        <w:rPr>
          <w:b/>
          <w:i/>
          <w:noProof w:val="0"/>
          <w:sz w:val="12"/>
        </w:rPr>
        <w:t xml:space="preserve"> </w:t>
      </w:r>
      <w:r w:rsidRPr="00C00316">
        <w:t>Ma nafx/Ma niftakarx</w:t>
      </w:r>
    </w:p>
    <w:p w:rsidR="005A6C59" w:rsidRPr="00C00316" w:rsidP="005A6C59">
      <w:pPr>
        <w:spacing w:after="0"/>
        <w:rPr>
          <w:noProof w:val="0"/>
        </w:rPr>
      </w:pPr>
    </w:p>
    <w:p w:rsidR="005A6C59" w:rsidRPr="00C00316" w:rsidP="005A6C59">
      <w:pPr>
        <w:spacing w:after="0"/>
        <w:ind w:firstLine="567"/>
        <w:rPr>
          <w:noProof w:val="0"/>
        </w:rPr>
      </w:pPr>
      <w:r w:rsidRPr="00C00316">
        <w:t>Jekk iva:</w:t>
      </w:r>
    </w:p>
    <w:p w:rsidR="005A6C59" w:rsidRPr="00C00316" w:rsidP="005A6C59">
      <w:pPr>
        <w:pStyle w:val="ListParagraph"/>
        <w:numPr>
          <w:ilvl w:val="2"/>
          <w:numId w:val="30"/>
        </w:numPr>
        <w:ind w:hanging="153"/>
        <w:rPr>
          <w:noProof w:val="0"/>
        </w:rPr>
      </w:pPr>
      <w:r w:rsidRPr="00C00316">
        <w:t xml:space="preserve">Liema tip ta’ insalata mħallta kilt? </w:t>
      </w:r>
      <w:r w:rsidRPr="00C00316">
        <w:rPr>
          <w:i/>
          <w:noProof w:val="0"/>
          <w:sz w:val="12"/>
        </w:rPr>
        <w:t>(0213)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Magħmula d-dar </w:t>
      </w:r>
      <w:r w:rsidRPr="00C00316">
        <w:rPr>
          <w:i/>
          <w:noProof w:val="0"/>
          <w:sz w:val="12"/>
        </w:rPr>
        <w:t>(0214)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Ippakkjata minn qabel, lesta biex tittiekel </w:t>
      </w:r>
      <w:r w:rsidRPr="00C00316">
        <w:rPr>
          <w:i/>
          <w:noProof w:val="0"/>
          <w:sz w:val="12"/>
        </w:rPr>
        <w:t>(0216)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Minn buffet jew mejda tal-insalata </w:t>
      </w:r>
      <w:r w:rsidRPr="00C00316">
        <w:rPr>
          <w:i/>
          <w:noProof w:val="0"/>
          <w:sz w:val="12"/>
        </w:rPr>
        <w:t>(0217)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Oħrajn, speċifika </w:t>
      </w:r>
      <w:r w:rsidRPr="00C00316">
        <w:rPr>
          <w:i/>
          <w:noProof w:val="0"/>
          <w:sz w:val="12"/>
        </w:rPr>
        <w:t>(0219)</w:t>
      </w:r>
    </w:p>
    <w:p w:rsidR="005A6C59" w:rsidRPr="00C00316" w:rsidP="005A6C59">
      <w:pPr>
        <w:pStyle w:val="ListParagraph"/>
        <w:numPr>
          <w:ilvl w:val="2"/>
          <w:numId w:val="30"/>
        </w:numPr>
        <w:ind w:hanging="153"/>
        <w:rPr>
          <w:noProof w:val="0"/>
        </w:rPr>
      </w:pPr>
      <w:r w:rsidRPr="00C00316">
        <w:t xml:space="preserve">Jekk mhux magħmula d-dar, minn fejn xtrajt din l-insalata mħallta? </w:t>
      </w:r>
      <w:r w:rsidRPr="00C00316">
        <w:rPr>
          <w:i/>
          <w:noProof w:val="0"/>
          <w:sz w:val="12"/>
        </w:rPr>
        <w:t xml:space="preserve">(0220) </w:t>
      </w:r>
      <w:r w:rsidRPr="00C00316">
        <w:rPr>
          <w:noProof w:val="0"/>
        </w:rPr>
        <w:t xml:space="preserve"> </w:t>
      </w:r>
    </w:p>
    <w:p w:rsidR="005A6C59" w:rsidRPr="00C00316" w:rsidP="005A6C59">
      <w:pPr>
        <w:pStyle w:val="ListParagraph"/>
        <w:ind w:left="709"/>
        <w:rPr>
          <w:noProof w:val="0"/>
        </w:rPr>
      </w:pPr>
    </w:p>
    <w:p w:rsidR="005A6C59" w:rsidRPr="00C00316" w:rsidP="005A6C59">
      <w:pPr>
        <w:pStyle w:val="ListParagraph"/>
        <w:numPr>
          <w:ilvl w:val="2"/>
          <w:numId w:val="30"/>
        </w:numPr>
        <w:ind w:hanging="153"/>
        <w:rPr>
          <w:noProof w:val="0"/>
        </w:rPr>
      </w:pPr>
      <w:r w:rsidRPr="00C00316">
        <w:t xml:space="preserve">Liema ingredjenti kienu fl-insalata mħallta li kilt? </w:t>
      </w:r>
      <w:r w:rsidRPr="00C00316">
        <w:rPr>
          <w:i/>
          <w:noProof w:val="0"/>
          <w:sz w:val="12"/>
        </w:rPr>
        <w:t>(0221)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Ħaxix </w:t>
      </w:r>
      <w:r w:rsidRPr="00C00316">
        <w:rPr>
          <w:i/>
          <w:noProof w:val="0"/>
          <w:sz w:val="12"/>
        </w:rPr>
        <w:t>(0222)</w:t>
      </w:r>
      <w:r w:rsidRPr="00C00316">
        <w:rPr>
          <w:noProof w:val="0"/>
          <w:sz w:val="20"/>
        </w:rPr>
        <w:t>, speċifika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Tiġieġ </w:t>
      </w:r>
      <w:r w:rsidRPr="00C00316">
        <w:rPr>
          <w:i/>
          <w:noProof w:val="0"/>
          <w:sz w:val="12"/>
        </w:rPr>
        <w:t>(0223)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Majjal </w:t>
      </w:r>
      <w:r w:rsidRPr="00C00316">
        <w:rPr>
          <w:i/>
          <w:noProof w:val="0"/>
          <w:sz w:val="12"/>
        </w:rPr>
        <w:t>(0224)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Ċanga </w:t>
      </w:r>
      <w:r w:rsidRPr="00C00316">
        <w:rPr>
          <w:i/>
          <w:noProof w:val="0"/>
          <w:sz w:val="12"/>
        </w:rPr>
        <w:t>(0225)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Tonn </w:t>
      </w:r>
      <w:r w:rsidRPr="00C00316">
        <w:rPr>
          <w:i/>
          <w:noProof w:val="0"/>
          <w:sz w:val="12"/>
        </w:rPr>
        <w:t>(0226)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Salamun </w:t>
      </w:r>
      <w:r w:rsidRPr="00C00316">
        <w:rPr>
          <w:i/>
          <w:noProof w:val="0"/>
          <w:sz w:val="12"/>
        </w:rPr>
        <w:t>(0227)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Ħut ieħor, speċifika </w:t>
      </w:r>
      <w:r w:rsidRPr="00C00316">
        <w:rPr>
          <w:i/>
          <w:noProof w:val="0"/>
          <w:sz w:val="12"/>
        </w:rPr>
        <w:t>(0228)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Frott tal-baħar bil-qoxra </w:t>
      </w:r>
      <w:r w:rsidRPr="00C00316">
        <w:rPr>
          <w:i/>
          <w:noProof w:val="0"/>
          <w:sz w:val="12"/>
        </w:rPr>
        <w:t>(0229)</w:t>
      </w:r>
      <w:r w:rsidRPr="00C00316">
        <w:rPr>
          <w:noProof w:val="0"/>
          <w:sz w:val="20"/>
        </w:rPr>
        <w:t>, speċifika</w:t>
      </w:r>
    </w:p>
    <w:p w:rsidR="005A6C59" w:rsidRPr="00C00316" w:rsidP="005A6C59">
      <w:pPr>
        <w:pStyle w:val="Subtitle"/>
        <w:ind w:firstLine="851"/>
        <w:rPr>
          <w:i/>
          <w:noProof w:val="0"/>
          <w:sz w:val="12"/>
          <w:szCs w:val="12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Ħwawar (eż. kosbor, kurrat selvaġġ) </w:t>
      </w:r>
      <w:r w:rsidRPr="00C00316">
        <w:rPr>
          <w:i/>
          <w:noProof w:val="0"/>
          <w:sz w:val="12"/>
        </w:rPr>
        <w:t>(0229)</w:t>
      </w:r>
      <w:r w:rsidRPr="00C00316">
        <w:rPr>
          <w:noProof w:val="0"/>
          <w:sz w:val="20"/>
        </w:rPr>
        <w:t>, speċifika</w:t>
      </w:r>
    </w:p>
    <w:p w:rsidR="005A6C59" w:rsidRPr="00C00316" w:rsidP="005A6C59">
      <w:pPr>
        <w:pStyle w:val="Subtitle"/>
        <w:ind w:firstLine="851"/>
        <w:rPr>
          <w:noProof w:val="0"/>
          <w:szCs w:val="2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Irħus </w:t>
      </w:r>
      <w:r w:rsidRPr="00C00316">
        <w:rPr>
          <w:i/>
          <w:noProof w:val="0"/>
          <w:sz w:val="12"/>
        </w:rPr>
        <w:t>(0230)</w:t>
      </w:r>
      <w:r w:rsidRPr="00C00316">
        <w:rPr>
          <w:noProof w:val="0"/>
          <w:sz w:val="20"/>
        </w:rPr>
        <w:t>, speċifika</w:t>
      </w:r>
    </w:p>
    <w:p w:rsidR="005A6C59" w:rsidRPr="00C00316" w:rsidP="005A6C59">
      <w:pPr>
        <w:pStyle w:val="Subtitle"/>
        <w:ind w:firstLine="851"/>
        <w:rPr>
          <w:i/>
          <w:noProof w:val="0"/>
          <w:sz w:val="12"/>
          <w:szCs w:val="12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Żrieragħ </w:t>
      </w:r>
      <w:r w:rsidRPr="00C00316">
        <w:rPr>
          <w:i/>
          <w:noProof w:val="0"/>
          <w:sz w:val="12"/>
        </w:rPr>
        <w:t>(0231)</w:t>
      </w:r>
      <w:r w:rsidRPr="00C00316">
        <w:rPr>
          <w:noProof w:val="0"/>
          <w:sz w:val="20"/>
        </w:rPr>
        <w:t>, speċifika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Ġewż </w:t>
      </w:r>
      <w:r w:rsidRPr="00C00316">
        <w:rPr>
          <w:i/>
          <w:noProof w:val="0"/>
          <w:sz w:val="12"/>
        </w:rPr>
        <w:t>(0232)</w:t>
      </w:r>
      <w:r w:rsidRPr="00C00316">
        <w:rPr>
          <w:noProof w:val="0"/>
          <w:sz w:val="20"/>
        </w:rPr>
        <w:t>, speċifika</w:t>
      </w:r>
    </w:p>
    <w:p w:rsidR="005A6C59" w:rsidRPr="00C00316" w:rsidP="005A6C59">
      <w:pPr>
        <w:pStyle w:val="Subtitle"/>
        <w:ind w:firstLine="851"/>
        <w:rPr>
          <w:i/>
          <w:noProof w:val="0"/>
          <w:sz w:val="12"/>
          <w:szCs w:val="12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Oħrajn, speċifika </w:t>
      </w:r>
      <w:r w:rsidRPr="00C00316">
        <w:rPr>
          <w:i/>
          <w:noProof w:val="0"/>
          <w:sz w:val="12"/>
        </w:rPr>
        <w:t>(0233)</w:t>
      </w:r>
    </w:p>
    <w:p w:rsidR="005A6C59" w:rsidRPr="00C00316" w:rsidP="005A6C59">
      <w:pPr>
        <w:ind w:left="709" w:hanging="142"/>
        <w:rPr>
          <w:i/>
          <w:noProof w:val="0"/>
          <w:sz w:val="12"/>
          <w:szCs w:val="12"/>
        </w:rPr>
      </w:pPr>
      <w:r w:rsidRPr="00C00316">
        <w:t>7.2.4</w:t>
      </w:r>
      <w:r w:rsidRPr="00C00316">
        <w:tab/>
        <w:t xml:space="preserve">Liema tip ta’ dressing (taħwir tal-ikel) kien fuq l-insalata mħallta? </w:t>
      </w:r>
      <w:r w:rsidRPr="00C00316">
        <w:rPr>
          <w:i/>
          <w:noProof w:val="0"/>
          <w:sz w:val="12"/>
        </w:rPr>
        <w:t>(0234)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L-ebda dressing </w:t>
      </w:r>
      <w:r w:rsidRPr="00C00316">
        <w:rPr>
          <w:i/>
          <w:noProof w:val="0"/>
          <w:sz w:val="12"/>
        </w:rPr>
        <w:t>(0234a)</w:t>
      </w:r>
    </w:p>
    <w:p w:rsidR="005A6C59" w:rsidRPr="00C00316" w:rsidP="005A6C59">
      <w:pPr>
        <w:pStyle w:val="Subtitle"/>
        <w:ind w:firstLine="851"/>
        <w:rPr>
          <w:i/>
          <w:noProof w:val="0"/>
          <w:sz w:val="12"/>
          <w:szCs w:val="12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French dressing </w:t>
      </w:r>
      <w:r w:rsidRPr="00C00316">
        <w:rPr>
          <w:i/>
          <w:noProof w:val="0"/>
          <w:sz w:val="12"/>
        </w:rPr>
        <w:t>(0234b)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Ceasar dressing </w:t>
      </w:r>
      <w:r w:rsidRPr="00C00316">
        <w:rPr>
          <w:i/>
          <w:noProof w:val="0"/>
          <w:sz w:val="12"/>
        </w:rPr>
        <w:t>(0234c)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Dressing tal-ġobna tat-tursina </w:t>
      </w:r>
      <w:r w:rsidRPr="00C00316">
        <w:rPr>
          <w:i/>
          <w:noProof w:val="0"/>
          <w:sz w:val="12"/>
        </w:rPr>
        <w:t>(0234d)</w:t>
      </w:r>
    </w:p>
    <w:p w:rsidR="005A6C59" w:rsidRPr="00C00316" w:rsidP="005A6C59">
      <w:pPr>
        <w:pStyle w:val="Subtitle"/>
        <w:ind w:firstLine="851"/>
        <w:rPr>
          <w:noProof w:val="0"/>
          <w:szCs w:val="2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Mayonnaise </w:t>
      </w:r>
      <w:r w:rsidRPr="00C00316">
        <w:rPr>
          <w:i/>
          <w:noProof w:val="0"/>
          <w:sz w:val="12"/>
        </w:rPr>
        <w:t>(0234e)</w:t>
      </w:r>
    </w:p>
    <w:p w:rsidR="005A6C59" w:rsidRPr="00C00316" w:rsidP="005A6C59">
      <w:pPr>
        <w:pStyle w:val="Subtitle"/>
        <w:ind w:firstLine="851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Oħrajn </w:t>
      </w:r>
      <w:r w:rsidRPr="00C00316">
        <w:rPr>
          <w:i/>
          <w:noProof w:val="0"/>
          <w:sz w:val="12"/>
        </w:rPr>
        <w:t>(0234f)</w:t>
      </w:r>
      <w:r w:rsidRPr="00C00316">
        <w:t xml:space="preserve">, </w:t>
      </w:r>
      <w:r w:rsidRPr="00C00316">
        <w:rPr>
          <w:noProof w:val="0"/>
          <w:sz w:val="20"/>
        </w:rPr>
        <w:t>s</w:t>
      </w:r>
      <w:r w:rsidRPr="00C00316">
        <w:t>peċifika</w:t>
      </w:r>
    </w:p>
    <w:p w:rsidR="005A6C59" w:rsidRPr="00C00316" w:rsidP="005A6C59">
      <w:pPr>
        <w:ind w:left="709" w:hanging="142"/>
        <w:rPr>
          <w:noProof w:val="0"/>
        </w:rPr>
      </w:pPr>
    </w:p>
    <w:p w:rsidR="005A6C59" w:rsidRPr="00C00316" w:rsidP="005A6C59">
      <w:pPr>
        <w:pStyle w:val="Heading2"/>
        <w:rPr>
          <w:noProof w:val="0"/>
        </w:rPr>
      </w:pPr>
      <w:bookmarkStart w:id="14" w:name="_Toc471825300"/>
      <w:r w:rsidRPr="00C00316">
        <w:t xml:space="preserve">Ħxejjex oħrajn </w:t>
      </w:r>
      <w:r w:rsidRPr="00555159">
        <w:rPr>
          <w:sz w:val="12"/>
          <w:szCs w:val="12"/>
        </w:rPr>
        <w:t>(h-17)</w:t>
      </w:r>
      <w:bookmarkEnd w:id="14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wieħed mill-ħxejjex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>(Iva (I)/Le (L)/mhux magħruf (?))</w:t>
      </w:r>
      <w:r w:rsidRPr="00C00316">
        <w:rPr>
          <w:i/>
          <w:noProof w:val="0"/>
          <w:sz w:val="12"/>
        </w:rPr>
        <w:t>(0235)</w:t>
      </w:r>
    </w:p>
    <w:tbl>
      <w:tblPr>
        <w:tblStyle w:val="ECDCColours0"/>
        <w:tblW w:w="0" w:type="auto"/>
        <w:tblLook w:val="04A0"/>
      </w:tblPr>
      <w:tblGrid>
        <w:gridCol w:w="1746"/>
        <w:gridCol w:w="716"/>
        <w:gridCol w:w="2129"/>
        <w:gridCol w:w="2531"/>
        <w:gridCol w:w="1950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129" w:type="dxa"/>
          </w:tcPr>
          <w:p w:rsidR="005A6C59" w:rsidRPr="00C00316" w:rsidP="005A6C59">
            <w:pPr>
              <w:spacing w:after="0"/>
              <w:rPr>
                <w:noProof w:val="0"/>
              </w:rPr>
            </w:pPr>
            <w:r w:rsidRPr="00C00316">
              <w:t xml:space="preserve">Minn fejn xtrajtha/kiltha? </w:t>
            </w:r>
            <w:r w:rsidRPr="00C00316">
              <w:rPr>
                <w:noProof w:val="0"/>
                <w:sz w:val="14"/>
              </w:rPr>
              <w:t>(Isem u lok tal-ħanut/post)</w:t>
            </w:r>
          </w:p>
        </w:tc>
        <w:tc>
          <w:tcPr>
            <w:tcW w:w="2394" w:type="dxa"/>
          </w:tcPr>
          <w:p w:rsidR="005A6C59" w:rsidRPr="00C00316" w:rsidP="005A6C59">
            <w:pPr>
              <w:spacing w:after="0"/>
              <w:rPr>
                <w:noProof w:val="0"/>
                <w:sz w:val="16"/>
                <w:szCs w:val="16"/>
              </w:rPr>
            </w:pPr>
            <w:r w:rsidRPr="00C00316">
              <w:t xml:space="preserve">Kif kienet ippakkjata/ippreżentata? </w:t>
            </w:r>
            <w:r w:rsidRPr="00C00316">
              <w:rPr>
                <w:noProof w:val="0"/>
                <w:sz w:val="14"/>
              </w:rPr>
              <w:t xml:space="preserve">(eż. sħiħ, </w:t>
            </w:r>
            <w:r w:rsidRPr="00C00316">
              <w:rPr>
                <w:noProof w:val="0"/>
                <w:sz w:val="14"/>
              </w:rPr>
              <w:t>isslajsjat</w:t>
            </w:r>
            <w:r w:rsidRPr="00C00316">
              <w:rPr>
                <w:noProof w:val="0"/>
                <w:sz w:val="14"/>
              </w:rPr>
              <w:t>, lest biex jittiekel, fil-borża, fil-landa, frisk)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imqaxxar)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Tadam </w:t>
            </w:r>
            <w:r w:rsidRPr="00C00316">
              <w:rPr>
                <w:b w:val="0"/>
                <w:i/>
                <w:sz w:val="12"/>
              </w:rPr>
              <w:t>(0249)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Tadam </w:t>
            </w:r>
            <w:r w:rsidRPr="00C00316">
              <w:rPr>
                <w:b w:val="0"/>
              </w:rPr>
              <w:t>imqadded</w:t>
            </w:r>
            <w:r w:rsidRPr="00C00316">
              <w:rPr>
                <w:b w:val="0"/>
              </w:rPr>
              <w:t xml:space="preserve">/tadam semi niexef </w:t>
            </w:r>
            <w:r w:rsidRPr="00C00316">
              <w:rPr>
                <w:b w:val="0"/>
                <w:i/>
                <w:sz w:val="12"/>
              </w:rPr>
              <w:t>(0252)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Zunnarija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(0258)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spacing w:after="0"/>
              <w:rPr>
                <w:noProof w:val="0"/>
              </w:rPr>
            </w:pPr>
          </w:p>
        </w:tc>
        <w:tc>
          <w:tcPr>
            <w:tcW w:w="2394" w:type="dxa"/>
          </w:tcPr>
          <w:p w:rsidR="005A6C59" w:rsidRPr="00C00316" w:rsidP="005A6C59">
            <w:pPr>
              <w:spacing w:after="0"/>
              <w:rPr>
                <w:noProof w:val="0"/>
                <w:highlight w:val="cyan"/>
              </w:rPr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Ħjar </w:t>
            </w:r>
            <w:r w:rsidRPr="00C00316">
              <w:rPr>
                <w:b w:val="0"/>
                <w:i/>
                <w:sz w:val="12"/>
              </w:rPr>
              <w:t>(0255)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Qamħirrum</w:t>
            </w:r>
            <w:r w:rsidRPr="00C00316">
              <w:rPr>
                <w:b w:val="0"/>
              </w:rPr>
              <w:t xml:space="preserve"> żgħir/</w:t>
            </w:r>
            <w:r w:rsidRPr="00C00316">
              <w:rPr>
                <w:b w:val="0"/>
              </w:rPr>
              <w:t>qamħirrum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(0256)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Tewm </w:t>
            </w:r>
            <w:r w:rsidRPr="00C00316">
              <w:rPr>
                <w:b w:val="0"/>
                <w:i/>
                <w:sz w:val="12"/>
              </w:rPr>
              <w:t>(0246)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Basal </w:t>
            </w:r>
            <w:r w:rsidRPr="00C00316">
              <w:rPr>
                <w:b w:val="0"/>
                <w:i/>
                <w:sz w:val="12"/>
              </w:rPr>
              <w:t>(0247)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Basal tar-rebbiegħa </w:t>
            </w:r>
            <w:r w:rsidRPr="00C00316">
              <w:rPr>
                <w:b w:val="0"/>
                <w:i/>
                <w:sz w:val="12"/>
              </w:rPr>
              <w:t>(0248)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Bżar ħelu </w:t>
            </w:r>
            <w:r w:rsidRPr="00C00316">
              <w:rPr>
                <w:b w:val="0"/>
                <w:i/>
                <w:sz w:val="12"/>
              </w:rPr>
              <w:t>(0253)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Bżar jaħraq </w:t>
            </w:r>
            <w:r w:rsidRPr="00C00316">
              <w:rPr>
                <w:b w:val="0"/>
                <w:i/>
                <w:sz w:val="12"/>
              </w:rPr>
              <w:t>(0254)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Brokkoli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(0236)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Pastard </w:t>
            </w:r>
            <w:r w:rsidRPr="00C00316">
              <w:rPr>
                <w:b w:val="0"/>
                <w:i/>
                <w:sz w:val="12"/>
              </w:rPr>
              <w:t>(0237)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Spraġ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(0238)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Karfus </w:t>
            </w:r>
            <w:r w:rsidRPr="00C00316">
              <w:rPr>
                <w:b w:val="0"/>
                <w:i/>
                <w:sz w:val="12"/>
              </w:rPr>
              <w:t>(0239)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Florence </w:t>
            </w:r>
            <w:r w:rsidRPr="00C00316">
              <w:rPr>
                <w:b w:val="0"/>
              </w:rPr>
              <w:t>fennels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bulb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(0240)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Qaqoċċ </w:t>
            </w:r>
            <w:r w:rsidRPr="00C00316">
              <w:rPr>
                <w:b w:val="0"/>
                <w:i/>
                <w:sz w:val="12"/>
              </w:rPr>
              <w:t>(0241)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Kurrat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(0242)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Pitravi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(0257)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Rimji</w:t>
            </w:r>
            <w:r w:rsidRPr="00C00316">
              <w:rPr>
                <w:b w:val="0"/>
              </w:rPr>
              <w:t xml:space="preserve"> tal-</w:t>
            </w:r>
            <w:r w:rsidRPr="00C00316">
              <w:rPr>
                <w:b w:val="0"/>
              </w:rPr>
              <w:t>bambù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(0244)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Qlub tal-palm </w:t>
            </w:r>
            <w:r w:rsidRPr="00C00316">
              <w:rPr>
                <w:b w:val="0"/>
                <w:i/>
                <w:sz w:val="12"/>
              </w:rPr>
              <w:t>(0245)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Għerq mustarda </w:t>
            </w:r>
            <w:r w:rsidRPr="00C00316">
              <w:rPr>
                <w:b w:val="0"/>
                <w:i/>
                <w:sz w:val="12"/>
              </w:rPr>
              <w:t>(0259)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Ravanell </w:t>
            </w:r>
            <w:r w:rsidRPr="00C00316">
              <w:rPr>
                <w:b w:val="0"/>
                <w:i/>
                <w:sz w:val="12"/>
              </w:rPr>
              <w:t>(0260)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Ħaxix iffermentat bħal </w:t>
            </w:r>
            <w:r w:rsidRPr="00C00316">
              <w:rPr>
                <w:b w:val="0"/>
              </w:rPr>
              <w:t>sauerkraut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(0261)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Ħaxix </w:t>
            </w:r>
            <w:r w:rsidRPr="00C00316">
              <w:rPr>
                <w:b w:val="0"/>
              </w:rPr>
              <w:t>immarinat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(0262)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Ħxejjex oħrajn</w:t>
            </w:r>
            <w:r w:rsidRPr="00C00316">
              <w:rPr>
                <w:b w:val="0"/>
                <w:i/>
                <w:sz w:val="12"/>
              </w:rPr>
              <w:t>(0263)</w:t>
            </w:r>
            <w:r w:rsidRPr="00C00316">
              <w:rPr>
                <w:b w:val="0"/>
              </w:rPr>
              <w:t>, speċifika____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rFonts w:ascii="Calibri" w:eastAsia="Times New Roman" w:hAnsi="Calibri" w:cs="Times New Roman"/>
          <w:noProof w:val="0"/>
          <w:color w:val="000000"/>
        </w:rPr>
      </w:pPr>
      <w:bookmarkStart w:id="15" w:name="_Toc471825301"/>
      <w:r w:rsidRPr="00555159">
        <w:rPr>
          <w:noProof w:val="0"/>
          <w:szCs w:val="30"/>
        </w:rPr>
        <w:t>Legumi/</w:t>
      </w:r>
      <w:r w:rsidRPr="00555159">
        <w:rPr>
          <w:noProof w:val="0"/>
          <w:szCs w:val="30"/>
        </w:rPr>
        <w:t>bus</w:t>
      </w:r>
      <w:r w:rsidRPr="00555159">
        <w:rPr>
          <w:noProof w:val="0"/>
          <w:szCs w:val="30"/>
        </w:rPr>
        <w:t xml:space="preserve"> u </w:t>
      </w:r>
      <w:r w:rsidRPr="00555159">
        <w:rPr>
          <w:noProof w:val="0"/>
          <w:szCs w:val="30"/>
        </w:rPr>
        <w:t>ħemes</w:t>
      </w:r>
      <w:r w:rsidRPr="00555159">
        <w:rPr>
          <w:noProof w:val="0"/>
          <w:szCs w:val="30"/>
        </w:rPr>
        <w:t>/sostituti tal-laħam</w:t>
      </w:r>
      <w:r w:rsidRPr="00C00316">
        <w:rPr>
          <w:noProof w:val="0"/>
          <w:sz w:val="12"/>
        </w:rPr>
        <w:t xml:space="preserve"> (h-18)</w:t>
      </w:r>
      <w:bookmarkEnd w:id="15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wieħed mil-legumi/prodotti sostituti tal-laħam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(0264)</w:t>
      </w:r>
    </w:p>
    <w:tbl>
      <w:tblPr>
        <w:tblStyle w:val="ECDCColours0"/>
        <w:tblW w:w="0" w:type="auto"/>
        <w:tblLook w:val="04A0"/>
      </w:tblPr>
      <w:tblGrid>
        <w:gridCol w:w="1813"/>
        <w:gridCol w:w="716"/>
        <w:gridCol w:w="1943"/>
        <w:gridCol w:w="2778"/>
        <w:gridCol w:w="1822"/>
      </w:tblGrid>
      <w:tr w:rsidTr="006A4ACA">
        <w:tblPrEx>
          <w:tblW w:w="0" w:type="auto"/>
          <w:tblLook w:val="04A0"/>
        </w:tblPrEx>
        <w:trPr>
          <w:trHeight w:val="1035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0" w:type="auto"/>
          </w:tcPr>
          <w:p w:rsidR="005A6C59" w:rsidRPr="00C00316" w:rsidP="005A6C59">
            <w:pPr>
              <w:spacing w:after="0"/>
              <w:rPr>
                <w:noProof w:val="0"/>
              </w:rPr>
            </w:pPr>
            <w:r w:rsidRPr="00C00316">
              <w:t xml:space="preserve">Minn fejn xtrajtha/kiltha? </w:t>
            </w:r>
            <w:r w:rsidRPr="00C00316">
              <w:rPr>
                <w:noProof w:val="0"/>
                <w:sz w:val="14"/>
              </w:rPr>
              <w:t>(Isem u lok tal-ħanut/post)</w:t>
            </w:r>
          </w:p>
        </w:tc>
        <w:tc>
          <w:tcPr>
            <w:tcW w:w="0" w:type="auto"/>
          </w:tcPr>
          <w:p w:rsidR="005A6C59" w:rsidRPr="00C00316" w:rsidP="005A6C59">
            <w:pPr>
              <w:spacing w:after="0"/>
              <w:rPr>
                <w:noProof w:val="0"/>
                <w:sz w:val="14"/>
                <w:szCs w:val="16"/>
              </w:rPr>
            </w:pPr>
            <w:r w:rsidRPr="00C00316">
              <w:t xml:space="preserve">Kif kienet ippakkjata/ippreżentata? </w:t>
            </w:r>
            <w:r w:rsidRPr="00C00316">
              <w:rPr>
                <w:noProof w:val="0"/>
                <w:sz w:val="14"/>
              </w:rPr>
              <w:t>(eż. imnixxef, fil-landa)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>?</w:t>
            </w: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Fażola tal-</w:t>
            </w:r>
            <w:r w:rsidRPr="00C00316">
              <w:rPr>
                <w:b w:val="0"/>
              </w:rPr>
              <w:t>azuki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(0265)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Ful </w:t>
            </w:r>
            <w:r w:rsidRPr="00C00316">
              <w:rPr>
                <w:b w:val="0"/>
                <w:i/>
                <w:sz w:val="12"/>
              </w:rPr>
              <w:t>(0266)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Fażola </w:t>
            </w:r>
            <w:r w:rsidRPr="00C00316">
              <w:rPr>
                <w:b w:val="0"/>
              </w:rPr>
              <w:t>tixxeblek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(0267)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25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Fażola tal-</w:t>
            </w:r>
            <w:r w:rsidRPr="00C00316">
              <w:rPr>
                <w:b w:val="0"/>
              </w:rPr>
              <w:t>mung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(0268)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Fażola </w:t>
            </w:r>
            <w:r w:rsidRPr="00C00316">
              <w:rPr>
                <w:b w:val="0"/>
              </w:rPr>
              <w:t>rice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(0269)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Fażola </w:t>
            </w:r>
            <w:r w:rsidRPr="00C00316">
              <w:rPr>
                <w:b w:val="0"/>
              </w:rPr>
              <w:t>tas-sojja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(0270)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Piżelli </w:t>
            </w:r>
            <w:r w:rsidRPr="00C00316">
              <w:rPr>
                <w:b w:val="0"/>
                <w:i/>
                <w:sz w:val="12"/>
              </w:rPr>
              <w:t>(0271)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Piżelli tal-</w:t>
            </w:r>
            <w:r w:rsidRPr="00C00316">
              <w:rPr>
                <w:b w:val="0"/>
              </w:rPr>
              <w:t>ispraġ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(0272)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Ċiċri </w:t>
            </w:r>
            <w:r w:rsidRPr="00C00316">
              <w:rPr>
                <w:b w:val="0"/>
                <w:i/>
                <w:sz w:val="12"/>
              </w:rPr>
              <w:t>(0273)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Għads </w:t>
            </w:r>
            <w:r w:rsidRPr="00C00316">
              <w:rPr>
                <w:b w:val="0"/>
                <w:i/>
                <w:sz w:val="12"/>
              </w:rPr>
              <w:t>(0274)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25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Lupini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(0275)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Tofu</w:t>
            </w:r>
            <w:r w:rsidRPr="00C00316">
              <w:rPr>
                <w:b w:val="0"/>
              </w:rPr>
              <w:t xml:space="preserve">/taħlita magħmula miż-żerriegħa ta’ pjanti </w:t>
            </w:r>
            <w:r w:rsidRPr="00C00316">
              <w:rPr>
                <w:b w:val="0"/>
                <w:i/>
                <w:sz w:val="12"/>
              </w:rPr>
              <w:t>(0276)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Hummus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(0277)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Burger</w:t>
            </w:r>
            <w:r w:rsidRPr="00C00316">
              <w:rPr>
                <w:b w:val="0"/>
              </w:rPr>
              <w:t xml:space="preserve"> tal-ħaxix </w:t>
            </w:r>
            <w:r w:rsidRPr="00C00316">
              <w:rPr>
                <w:b w:val="0"/>
                <w:i/>
                <w:sz w:val="12"/>
              </w:rPr>
              <w:t>(0278)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Laħam </w:t>
            </w:r>
            <w:r w:rsidRPr="00C00316">
              <w:rPr>
                <w:b w:val="0"/>
              </w:rPr>
              <w:t>tas-sojja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(0279)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449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Legumi/prodotti sostituti tal-laħam oħrajn </w:t>
            </w:r>
            <w:r w:rsidRPr="00C00316">
              <w:rPr>
                <w:b w:val="0"/>
                <w:i/>
                <w:sz w:val="12"/>
              </w:rPr>
              <w:t>(0280)</w:t>
            </w:r>
            <w:r w:rsidRPr="00C00316">
              <w:rPr>
                <w:b w:val="0"/>
              </w:rPr>
              <w:t>, speċifika</w:t>
            </w:r>
            <w:r w:rsidRPr="00C00316">
              <w:rPr>
                <w:b w:val="0"/>
                <w:i/>
                <w:sz w:val="12"/>
              </w:rPr>
              <w:t>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Heading2"/>
        <w:rPr>
          <w:noProof w:val="0"/>
        </w:rPr>
      </w:pPr>
      <w:bookmarkStart w:id="16" w:name="_Toc471825302"/>
      <w:r w:rsidRPr="00555159">
        <w:rPr>
          <w:noProof w:val="0"/>
          <w:szCs w:val="30"/>
        </w:rPr>
        <w:t xml:space="preserve">Meraq tal-ħaxix </w:t>
      </w:r>
      <w:r w:rsidRPr="00C00316">
        <w:rPr>
          <w:noProof w:val="0"/>
          <w:sz w:val="12"/>
        </w:rPr>
        <w:t>(h-19)</w:t>
      </w:r>
      <w:bookmarkEnd w:id="16"/>
    </w:p>
    <w:p w:rsidR="005A6C59" w:rsidRPr="00C00316" w:rsidP="005A6C59">
      <w:pPr>
        <w:pStyle w:val="ListParagraph"/>
        <w:numPr>
          <w:ilvl w:val="1"/>
          <w:numId w:val="30"/>
        </w:numPr>
        <w:spacing w:after="0"/>
        <w:rPr>
          <w:noProof w:val="0"/>
        </w:rPr>
      </w:pPr>
      <w:r w:rsidRPr="00C00316">
        <w:t>Xrobt xi meraq tal-ħaxix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>(Iva (I)/Le (L)/mhux magħruf (?))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(0281)</w:t>
      </w:r>
    </w:p>
    <w:tbl>
      <w:tblPr>
        <w:tblStyle w:val="ECDCColours0"/>
        <w:tblW w:w="0" w:type="auto"/>
        <w:tblLook w:val="04A0"/>
      </w:tblPr>
      <w:tblGrid>
        <w:gridCol w:w="1283"/>
        <w:gridCol w:w="716"/>
        <w:gridCol w:w="2288"/>
        <w:gridCol w:w="2551"/>
        <w:gridCol w:w="2234"/>
      </w:tblGrid>
      <w:tr w:rsidTr="006A4ACA">
        <w:tblPrEx>
          <w:tblW w:w="0" w:type="auto"/>
          <w:tblLook w:val="04A0"/>
        </w:tblPrEx>
        <w:trPr>
          <w:trHeight w:val="640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288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xtrajtu</w:t>
            </w:r>
            <w:r w:rsidRPr="00C00316">
              <w:t>/</w:t>
            </w:r>
            <w:r w:rsidRPr="00C00316">
              <w:t>xrobtu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2551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>(eż. magħmul id-dar, lest biex jinxtorob)</w:t>
            </w: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  <w:r w:rsidRPr="00C00316">
              <w:t xml:space="preserve">X’kienet id-ditta u t-togħma/l-kompożizzjoni? </w:t>
            </w:r>
          </w:p>
        </w:tc>
      </w:tr>
      <w:tr w:rsidTr="006A4ACA">
        <w:tblPrEx>
          <w:tblW w:w="0" w:type="auto"/>
          <w:tblLook w:val="04A0"/>
        </w:tblPrEx>
        <w:trPr>
          <w:trHeight w:val="23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Meraq tal-ħaxix magħmul mill-individwu stess </w:t>
            </w:r>
            <w:r w:rsidRPr="00C00316">
              <w:rPr>
                <w:b w:val="0"/>
                <w:i/>
                <w:sz w:val="12"/>
              </w:rPr>
              <w:t>(0282)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28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5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8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Meraq tal-ħaxix frisk, lest biex jinxtorob </w:t>
            </w:r>
            <w:r w:rsidRPr="00C00316">
              <w:rPr>
                <w:b w:val="0"/>
                <w:i/>
                <w:sz w:val="12"/>
              </w:rPr>
              <w:t>(0283)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28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5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3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Meraq tal-ħaxix li jżomm fit-tul, lest biex jinxtorob </w:t>
            </w:r>
            <w:r w:rsidRPr="00C00316">
              <w:rPr>
                <w:i/>
                <w:sz w:val="12"/>
              </w:rPr>
              <w:t>(0284)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28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5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Heading2"/>
        <w:rPr>
          <w:rFonts w:ascii="Calibri" w:eastAsia="Times New Roman" w:hAnsi="Calibri" w:cs="Times New Roman"/>
          <w:noProof w:val="0"/>
          <w:color w:val="000000"/>
        </w:rPr>
      </w:pPr>
      <w:bookmarkStart w:id="17" w:name="_Toc471825303"/>
      <w:r w:rsidRPr="00C00316">
        <w:t xml:space="preserve">Irħus, </w:t>
      </w:r>
      <w:r w:rsidRPr="00555159">
        <w:rPr>
          <w:noProof w:val="0"/>
          <w:szCs w:val="30"/>
        </w:rPr>
        <w:t>rimji</w:t>
      </w:r>
      <w:r w:rsidRPr="00555159">
        <w:rPr>
          <w:noProof w:val="0"/>
          <w:szCs w:val="30"/>
        </w:rPr>
        <w:t xml:space="preserve"> u </w:t>
      </w:r>
      <w:r w:rsidRPr="00555159">
        <w:rPr>
          <w:noProof w:val="0"/>
          <w:szCs w:val="30"/>
        </w:rPr>
        <w:t>nebbieta</w:t>
      </w:r>
      <w:r w:rsidRPr="00C00316">
        <w:rPr>
          <w:noProof w:val="0"/>
          <w:sz w:val="12"/>
        </w:rPr>
        <w:t xml:space="preserve"> (h-20)</w:t>
      </w:r>
      <w:bookmarkEnd w:id="17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rħus, rimji jew nebbieta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Aħseb ukoll dwar ir-rħus f’insalata, sandwich jew soppa.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(0285)</w:t>
      </w:r>
    </w:p>
    <w:tbl>
      <w:tblPr>
        <w:tblStyle w:val="ECDCColours0"/>
        <w:tblW w:w="0" w:type="auto"/>
        <w:tblLook w:val="04A0"/>
      </w:tblPr>
      <w:tblGrid>
        <w:gridCol w:w="1695"/>
        <w:gridCol w:w="716"/>
        <w:gridCol w:w="2818"/>
        <w:gridCol w:w="2798"/>
        <w:gridCol w:w="1045"/>
      </w:tblGrid>
      <w:tr w:rsidTr="006A4ACA">
        <w:tblPrEx>
          <w:tblW w:w="0" w:type="auto"/>
          <w:tblLook w:val="04A0"/>
        </w:tblPrEx>
        <w:trPr>
          <w:trHeight w:val="1174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0" w:type="auto"/>
          </w:tcPr>
          <w:p w:rsidR="005A6C59" w:rsidRPr="00C00316" w:rsidP="005A6C59">
            <w:pPr>
              <w:spacing w:after="0"/>
              <w:rPr>
                <w:noProof w:val="0"/>
              </w:rPr>
            </w:pPr>
            <w:r w:rsidRPr="00C00316">
              <w:t xml:space="preserve">Minn fejn xtrajthom/kilthom? </w:t>
            </w:r>
            <w:r w:rsidRPr="00C00316">
              <w:rPr>
                <w:noProof w:val="0"/>
                <w:sz w:val="14"/>
              </w:rPr>
              <w:t>(Isem u lok tal-ħanut/post)</w:t>
            </w:r>
          </w:p>
        </w:tc>
        <w:tc>
          <w:tcPr>
            <w:tcW w:w="0" w:type="auto"/>
          </w:tcPr>
          <w:p w:rsidR="005A6C59" w:rsidRPr="00C00316" w:rsidP="005A6C59">
            <w:pPr>
              <w:spacing w:after="0"/>
              <w:rPr>
                <w:noProof w:val="0"/>
                <w:sz w:val="16"/>
                <w:szCs w:val="16"/>
              </w:rPr>
            </w:pPr>
            <w:r w:rsidRPr="00C00316">
              <w:t xml:space="preserve"> Kif kienet ippakkjata/ippreżentata?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ittieklu</w:t>
            </w:r>
            <w:r w:rsidRPr="00C00316">
              <w:t xml:space="preserve">? </w:t>
            </w: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Krexxuni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(0286)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Irħus</w:t>
            </w:r>
            <w:r w:rsidRPr="00C00316">
              <w:rPr>
                <w:b w:val="0"/>
              </w:rPr>
              <w:t xml:space="preserve"> tal-</w:t>
            </w:r>
            <w:r w:rsidRPr="00C00316">
              <w:rPr>
                <w:b w:val="0"/>
              </w:rPr>
              <w:t>alfalfa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(0287)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Irħus</w:t>
            </w:r>
            <w:r w:rsidRPr="00C00316">
              <w:rPr>
                <w:b w:val="0"/>
              </w:rPr>
              <w:t xml:space="preserve"> tal-</w:t>
            </w:r>
            <w:r w:rsidRPr="00C00316">
              <w:rPr>
                <w:b w:val="0"/>
              </w:rPr>
              <w:t>pitrava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(0288)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Irħus</w:t>
            </w:r>
            <w:r w:rsidRPr="00C00316">
              <w:rPr>
                <w:b w:val="0"/>
              </w:rPr>
              <w:t xml:space="preserve"> tal-fażola tal-</w:t>
            </w:r>
            <w:r w:rsidRPr="00C00316">
              <w:rPr>
                <w:b w:val="0"/>
              </w:rPr>
              <w:t>mung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(0289)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Irħus</w:t>
            </w:r>
            <w:r w:rsidRPr="00C00316">
              <w:rPr>
                <w:b w:val="0"/>
              </w:rPr>
              <w:t xml:space="preserve"> tar-ravanell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(0290)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Irħus</w:t>
            </w:r>
            <w:r w:rsidRPr="00C00316">
              <w:rPr>
                <w:b w:val="0"/>
              </w:rPr>
              <w:t xml:space="preserve"> tal-fażola </w:t>
            </w:r>
            <w:r w:rsidRPr="00C00316">
              <w:rPr>
                <w:b w:val="0"/>
              </w:rPr>
              <w:t>tas-sojja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(0291)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  <w:tabs>
                <w:tab w:val="left" w:pos="1147"/>
              </w:tabs>
            </w:pPr>
            <w:r w:rsidRPr="00C00316">
              <w:rPr>
                <w:b w:val="0"/>
              </w:rPr>
              <w:t>Irħus</w:t>
            </w:r>
            <w:r w:rsidRPr="00C00316">
              <w:rPr>
                <w:b w:val="0"/>
              </w:rPr>
              <w:t xml:space="preserve"> tal-</w:t>
            </w:r>
            <w:r w:rsidRPr="00C00316">
              <w:rPr>
                <w:b w:val="0"/>
              </w:rPr>
              <w:t>għadsa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(0292)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  <w:tabs>
                <w:tab w:val="left" w:pos="1212"/>
              </w:tabs>
            </w:pPr>
            <w:r w:rsidRPr="00C00316">
              <w:rPr>
                <w:b w:val="0"/>
              </w:rPr>
              <w:t>Irħus</w:t>
            </w:r>
            <w:r w:rsidRPr="00C00316">
              <w:rPr>
                <w:b w:val="0"/>
              </w:rPr>
              <w:t xml:space="preserve"> tal-</w:t>
            </w:r>
            <w:r w:rsidRPr="00C00316">
              <w:rPr>
                <w:b w:val="0"/>
              </w:rPr>
              <w:t>brokkoli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(0293)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2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Ħaxix tal-qamħ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(0294)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425"/>
        </w:trPr>
        <w:tc>
          <w:tcPr>
            <w:tcW w:w="0" w:type="auto"/>
          </w:tcPr>
          <w:p w:rsidR="005A6C59" w:rsidRPr="00C00316" w:rsidP="005A6C59">
            <w:pPr>
              <w:pStyle w:val="NoSpacing"/>
              <w:tabs>
                <w:tab w:val="left" w:pos="1212"/>
              </w:tabs>
            </w:pPr>
            <w:r w:rsidRPr="00C00316">
              <w:rPr>
                <w:b w:val="0"/>
              </w:rPr>
              <w:t>Irħus</w:t>
            </w:r>
            <w:r w:rsidRPr="00C00316">
              <w:rPr>
                <w:b w:val="0"/>
              </w:rPr>
              <w:t xml:space="preserve"> imħalltin </w:t>
            </w:r>
            <w:r w:rsidRPr="00C00316">
              <w:rPr>
                <w:b w:val="0"/>
                <w:i/>
                <w:sz w:val="12"/>
              </w:rPr>
              <w:t>(0295)</w:t>
            </w:r>
            <w:r w:rsidRPr="00C00316">
              <w:rPr>
                <w:b w:val="0"/>
              </w:rPr>
              <w:t xml:space="preserve">, speċifika </w:t>
            </w:r>
            <w:r w:rsidRPr="00C00316">
              <w:rPr>
                <w:i/>
                <w:sz w:val="12"/>
              </w:rPr>
              <w:t>(0295d)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649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Irħus</w:t>
            </w:r>
            <w:r w:rsidRPr="00C00316">
              <w:rPr>
                <w:b w:val="0"/>
              </w:rPr>
              <w:t xml:space="preserve">, </w:t>
            </w:r>
            <w:r w:rsidRPr="00C00316">
              <w:rPr>
                <w:b w:val="0"/>
              </w:rPr>
              <w:t>rimji</w:t>
            </w:r>
            <w:r w:rsidRPr="00C00316">
              <w:rPr>
                <w:b w:val="0"/>
              </w:rPr>
              <w:t xml:space="preserve"> jew </w:t>
            </w:r>
            <w:r w:rsidRPr="00C00316">
              <w:rPr>
                <w:b w:val="0"/>
              </w:rPr>
              <w:t>nebbieta</w:t>
            </w:r>
            <w:r w:rsidRPr="00C00316">
              <w:rPr>
                <w:b w:val="0"/>
              </w:rPr>
              <w:t xml:space="preserve"> oħrajn </w:t>
            </w:r>
            <w:r w:rsidRPr="00C00316">
              <w:rPr>
                <w:b w:val="0"/>
                <w:i/>
                <w:sz w:val="12"/>
              </w:rPr>
              <w:t>(0296)</w:t>
            </w:r>
            <w:r w:rsidRPr="00C00316">
              <w:rPr>
                <w:b w:val="0"/>
              </w:rPr>
              <w:t>,</w:t>
            </w:r>
          </w:p>
          <w:p w:rsidR="005A6C59" w:rsidRPr="00C00316">
            <w:pPr>
              <w:pStyle w:val="NoSpacing"/>
            </w:pPr>
            <w:r w:rsidRPr="00C00316">
              <w:rPr>
                <w:b w:val="0"/>
              </w:rPr>
              <w:t>speċifika</w:t>
            </w:r>
            <w:r w:rsidRPr="00C00316">
              <w:rPr>
                <w:i/>
                <w:sz w:val="12"/>
              </w:rPr>
              <w:t>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rFonts w:eastAsia="Times New Roman"/>
          <w:noProof w:val="0"/>
        </w:rPr>
      </w:pPr>
      <w:bookmarkStart w:id="18" w:name="_Toc471825304"/>
      <w:r w:rsidRPr="00C00316">
        <w:t xml:space="preserve">Ħwawar u ħxejjex aromatiċi </w:t>
      </w:r>
      <w:r w:rsidRPr="00555159">
        <w:rPr>
          <w:sz w:val="12"/>
          <w:szCs w:val="12"/>
        </w:rPr>
        <w:t>(h-21)</w:t>
      </w:r>
      <w:bookmarkEnd w:id="18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jew xrobt xi ħwawar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(0297)</w:t>
      </w:r>
    </w:p>
    <w:tbl>
      <w:tblPr>
        <w:tblStyle w:val="ECDCColours0"/>
        <w:tblW w:w="0" w:type="auto"/>
        <w:tblLook w:val="04A0"/>
      </w:tblPr>
      <w:tblGrid>
        <w:gridCol w:w="1618"/>
        <w:gridCol w:w="716"/>
        <w:gridCol w:w="2413"/>
        <w:gridCol w:w="2531"/>
        <w:gridCol w:w="1794"/>
      </w:tblGrid>
      <w:tr w:rsidTr="006A4ACA">
        <w:tblPrEx>
          <w:tblW w:w="0" w:type="auto"/>
          <w:tblLook w:val="04A0"/>
        </w:tblPrEx>
        <w:trPr>
          <w:trHeight w:val="814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413" w:type="dxa"/>
          </w:tcPr>
          <w:p w:rsidR="005A6C59" w:rsidRPr="00C00316" w:rsidP="005A6C59">
            <w:pPr>
              <w:spacing w:after="0"/>
              <w:rPr>
                <w:noProof w:val="0"/>
              </w:rPr>
            </w:pPr>
            <w:r w:rsidRPr="00C00316">
              <w:t xml:space="preserve">Minn fejn xtrajtu/kiltu/xrobtu? </w:t>
            </w:r>
            <w:r w:rsidRPr="00C00316">
              <w:rPr>
                <w:noProof w:val="0"/>
                <w:sz w:val="14"/>
              </w:rPr>
              <w:t>(Isem u lok tal-ħanut/post)</w:t>
            </w:r>
          </w:p>
        </w:tc>
        <w:tc>
          <w:tcPr>
            <w:tcW w:w="2267" w:type="dxa"/>
          </w:tcPr>
          <w:p w:rsidR="005A6C59" w:rsidRPr="00C00316" w:rsidP="005A6C59">
            <w:pPr>
              <w:spacing w:after="0"/>
              <w:rPr>
                <w:noProof w:val="0"/>
              </w:rPr>
            </w:pPr>
            <w:r w:rsidRPr="00C00316">
              <w:t xml:space="preserve">Kif kienet ippakkjata/ippreżentata? </w:t>
            </w:r>
            <w:r w:rsidRPr="00C00316">
              <w:rPr>
                <w:noProof w:val="0"/>
                <w:sz w:val="14"/>
              </w:rPr>
              <w:t>(eż. f’forma ta’ pjanta, imnixxef, iffriżat)</w:t>
            </w: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Tursin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i/>
                <w:sz w:val="12"/>
              </w:rPr>
              <w:t>(0298)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  <w:rPr>
                <w:b/>
              </w:rPr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Kurrat</w:t>
            </w:r>
            <w:r w:rsidRPr="00C00316">
              <w:rPr>
                <w:b w:val="0"/>
              </w:rPr>
              <w:t xml:space="preserve"> selvaġġ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i/>
                <w:sz w:val="12"/>
              </w:rPr>
              <w:t>(0299)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Sorfolja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i/>
                <w:sz w:val="12"/>
              </w:rPr>
              <w:t>(0300)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00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Ħabaq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i/>
                <w:sz w:val="12"/>
              </w:rPr>
              <w:t>(0302)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00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Kosbor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(0303)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Nagħniegħ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(0304)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Lemongrass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(0305)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Xibt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(0306)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Origanu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(0307)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Stregun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(0308)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Sagħtar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(0309)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Klin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(0310)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Randa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(0311)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25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Merdqux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(0312)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Salvja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(0313)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Te bi ħwawar friski (eż. nagħniegħ)</w:t>
            </w:r>
            <w:r w:rsidRPr="00C00316">
              <w:rPr>
                <w:i/>
                <w:sz w:val="12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(0314)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te tal-ħxejjex (</w:t>
            </w:r>
            <w:r w:rsidRPr="00C00316">
              <w:rPr>
                <w:b w:val="0"/>
              </w:rPr>
              <w:t>bag</w:t>
            </w:r>
            <w:r w:rsidRPr="00C00316">
              <w:rPr>
                <w:b w:val="0"/>
              </w:rPr>
              <w:t xml:space="preserve">/weraq) </w:t>
            </w:r>
            <w:r w:rsidRPr="00C00316">
              <w:rPr>
                <w:b w:val="0"/>
                <w:i/>
                <w:sz w:val="12"/>
              </w:rPr>
              <w:t>(0315)</w:t>
            </w:r>
            <w:r w:rsidRPr="00C00316">
              <w:rPr>
                <w:b w:val="0"/>
              </w:rPr>
              <w:t>, speċifika____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426"/>
        </w:trPr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Ħwawar imħalltin </w:t>
            </w:r>
            <w:r w:rsidRPr="00C00316">
              <w:rPr>
                <w:b w:val="0"/>
                <w:i/>
                <w:sz w:val="12"/>
              </w:rPr>
              <w:t>(0316)</w:t>
            </w:r>
            <w:r w:rsidRPr="00C00316">
              <w:rPr>
                <w:b w:val="0"/>
              </w:rPr>
              <w:t>, speċifika____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438"/>
        </w:trPr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Ħwawar oħrajn </w:t>
            </w:r>
            <w:r w:rsidRPr="00C00316">
              <w:rPr>
                <w:b w:val="0"/>
                <w:i/>
                <w:sz w:val="12"/>
              </w:rPr>
              <w:t>(0317)</w:t>
            </w:r>
            <w:r w:rsidRPr="00C00316">
              <w:rPr>
                <w:b w:val="0"/>
              </w:rPr>
              <w:t>, speċifika____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ListParagraph"/>
        <w:spacing w:after="0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ħxejjex aromatiċi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(0318)</w:t>
      </w:r>
    </w:p>
    <w:tbl>
      <w:tblPr>
        <w:tblStyle w:val="ECDCColours0"/>
        <w:tblW w:w="0" w:type="auto"/>
        <w:tblLook w:val="04A0"/>
      </w:tblPr>
      <w:tblGrid>
        <w:gridCol w:w="1832"/>
        <w:gridCol w:w="716"/>
        <w:gridCol w:w="2326"/>
        <w:gridCol w:w="2531"/>
        <w:gridCol w:w="1667"/>
      </w:tblGrid>
      <w:tr w:rsidTr="006A4ACA">
        <w:tblPrEx>
          <w:tblW w:w="0" w:type="auto"/>
          <w:tblLook w:val="04A0"/>
        </w:tblPrEx>
        <w:trPr>
          <w:trHeight w:val="626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2399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>(eż. mitħun)</w:t>
            </w: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  <w:rPr>
                <w:sz w:val="14"/>
                <w:szCs w:val="16"/>
              </w:rPr>
            </w:pPr>
            <w:r w:rsidRPr="00C00316">
              <w:t xml:space="preserve">Kif </w:t>
            </w:r>
            <w:r w:rsidRPr="00C00316">
              <w:t>ittiekel</w:t>
            </w:r>
            <w:r w:rsidRPr="00C00316">
              <w:t>?</w:t>
            </w:r>
          </w:p>
        </w:tc>
      </w:tr>
      <w:tr w:rsidTr="006A4ACA">
        <w:tblPrEx>
          <w:tblW w:w="0" w:type="auto"/>
          <w:tblLook w:val="04A0"/>
        </w:tblPrEx>
        <w:trPr>
          <w:trHeight w:val="200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Bżar (iswed, aħdar, abjad)</w:t>
            </w:r>
            <w:r w:rsidRPr="00C00316">
              <w:rPr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(0319)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9" w:type="dxa"/>
          </w:tcPr>
          <w:p w:rsidR="005A6C59" w:rsidRPr="00C00316" w:rsidP="005A6C59">
            <w:pPr>
              <w:pStyle w:val="NoSpacing"/>
              <w:rPr>
                <w:b/>
              </w:rPr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Kemmun </w:t>
            </w:r>
            <w:r w:rsidRPr="00C00316">
              <w:rPr>
                <w:b w:val="0"/>
                <w:i/>
                <w:sz w:val="12"/>
              </w:rPr>
              <w:t>(0320)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Paprika </w:t>
            </w:r>
            <w:r w:rsidRPr="00C00316">
              <w:rPr>
                <w:b w:val="0"/>
                <w:i/>
                <w:sz w:val="12"/>
              </w:rPr>
              <w:t>(0321)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Busbies </w:t>
            </w:r>
            <w:r w:rsidRPr="00C00316">
              <w:rPr>
                <w:b w:val="0"/>
                <w:i/>
                <w:sz w:val="12"/>
              </w:rPr>
              <w:t>(0322)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Imsiemer</w:t>
            </w:r>
            <w:r w:rsidRPr="00C00316">
              <w:rPr>
                <w:b w:val="0"/>
              </w:rPr>
              <w:t xml:space="preserve"> tal-qronfol </w:t>
            </w:r>
            <w:r w:rsidRPr="00C00316">
              <w:rPr>
                <w:b w:val="0"/>
                <w:i/>
                <w:sz w:val="12"/>
              </w:rPr>
              <w:t>(0323)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Kannella </w:t>
            </w:r>
            <w:r w:rsidRPr="00C00316">
              <w:rPr>
                <w:b w:val="0"/>
                <w:i/>
                <w:sz w:val="12"/>
              </w:rPr>
              <w:t>(0324)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Noċemuskata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(0325)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Busbies </w:t>
            </w:r>
            <w:r w:rsidRPr="00C00316">
              <w:rPr>
                <w:b w:val="0"/>
                <w:i/>
                <w:sz w:val="12"/>
              </w:rPr>
              <w:t>(0326)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21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Ġinġer </w:t>
            </w:r>
            <w:r w:rsidRPr="00C00316">
              <w:rPr>
                <w:b w:val="0"/>
                <w:i/>
                <w:sz w:val="12"/>
              </w:rPr>
              <w:t>(0327)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36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Ħxejjex </w:t>
            </w:r>
            <w:r w:rsidRPr="00C00316">
              <w:rPr>
                <w:b w:val="0"/>
              </w:rPr>
              <w:t>aromatiċi</w:t>
            </w:r>
            <w:r w:rsidRPr="00C00316">
              <w:rPr>
                <w:b w:val="0"/>
              </w:rPr>
              <w:t xml:space="preserve"> mħalltin </w:t>
            </w:r>
            <w:r w:rsidRPr="00C00316">
              <w:rPr>
                <w:b w:val="0"/>
                <w:i/>
                <w:sz w:val="12"/>
              </w:rPr>
              <w:t>(0328)</w:t>
            </w:r>
            <w:r w:rsidRPr="00C00316">
              <w:rPr>
                <w:b w:val="0"/>
              </w:rPr>
              <w:t>, speċifika</w:t>
            </w:r>
            <w:r w:rsidRPr="00C00316">
              <w:rPr>
                <w:i/>
                <w:sz w:val="12"/>
              </w:rPr>
              <w:t>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rPr>
          <w:trHeight w:val="363"/>
        </w:trPr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Ħxejjex </w:t>
            </w:r>
            <w:r w:rsidRPr="00C00316">
              <w:rPr>
                <w:b w:val="0"/>
              </w:rPr>
              <w:t>aromatiċi</w:t>
            </w:r>
            <w:r w:rsidRPr="00C00316">
              <w:rPr>
                <w:b w:val="0"/>
              </w:rPr>
              <w:t xml:space="preserve"> oħrajn </w:t>
            </w:r>
            <w:r w:rsidRPr="00C00316">
              <w:rPr>
                <w:b w:val="0"/>
                <w:i/>
                <w:sz w:val="12"/>
              </w:rPr>
              <w:t>(0329)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rFonts w:ascii="Times New Roman" w:hAnsi="Times New Roman" w:cs="Times New Roman"/>
          <w:noProof w:val="0"/>
          <w:sz w:val="20"/>
          <w:szCs w:val="20"/>
        </w:rPr>
      </w:pPr>
    </w:p>
    <w:p w:rsidR="005A6C59" w:rsidRPr="00C00316" w:rsidP="005A6C59">
      <w:pPr>
        <w:pStyle w:val="Heading2"/>
        <w:rPr>
          <w:rFonts w:eastAsia="Times New Roman"/>
          <w:noProof w:val="0"/>
        </w:rPr>
      </w:pPr>
      <w:bookmarkStart w:id="19" w:name="_Toc471825305"/>
      <w:r w:rsidRPr="00C00316">
        <w:t xml:space="preserve">Faqqiegħ </w:t>
      </w:r>
      <w:r w:rsidRPr="00555159">
        <w:rPr>
          <w:sz w:val="12"/>
          <w:szCs w:val="12"/>
        </w:rPr>
        <w:t>(h-22)</w:t>
      </w:r>
      <w:bookmarkEnd w:id="19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faqqiegħ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(0330)</w:t>
      </w:r>
    </w:p>
    <w:tbl>
      <w:tblPr>
        <w:tblStyle w:val="ECDCColours0"/>
        <w:tblW w:w="0" w:type="auto"/>
        <w:tblLayout w:type="fixed"/>
        <w:tblLook w:val="04A0"/>
      </w:tblPr>
      <w:tblGrid>
        <w:gridCol w:w="1707"/>
        <w:gridCol w:w="786"/>
        <w:gridCol w:w="1726"/>
        <w:gridCol w:w="1559"/>
        <w:gridCol w:w="1615"/>
        <w:gridCol w:w="1895"/>
      </w:tblGrid>
      <w:tr w:rsidTr="006A4ACA">
        <w:tblPrEx>
          <w:tblW w:w="0" w:type="auto"/>
          <w:tblLayout w:type="fixed"/>
          <w:tblLook w:val="04A0"/>
        </w:tblPrEx>
        <w:tc>
          <w:tcPr>
            <w:tcW w:w="17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726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  <w:r w:rsidRPr="00C00316">
              <w:t>Liema tip ta’ faqqiegħ kien?</w:t>
            </w:r>
          </w:p>
        </w:tc>
        <w:tc>
          <w:tcPr>
            <w:tcW w:w="1615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1895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07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Faqqiegħ frisk </w:t>
            </w:r>
            <w:r w:rsidRPr="00C00316">
              <w:rPr>
                <w:b w:val="0"/>
                <w:i/>
                <w:sz w:val="12"/>
              </w:rPr>
              <w:t>(0331)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5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07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  <w:color w:val="000000"/>
              </w:rPr>
              <w:t>Faqqiegħ imnixxef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(0333)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5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07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  <w:color w:val="000000"/>
              </w:rPr>
              <w:t>Faqqiegħ fil-laned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(0334)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5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07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Faqqiegħ ieħor </w:t>
            </w:r>
            <w:r w:rsidRPr="00C00316">
              <w:rPr>
                <w:b w:val="0"/>
                <w:i/>
                <w:sz w:val="12"/>
              </w:rPr>
              <w:t>(0335)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5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spacing w:after="0" w:line="240" w:lineRule="auto"/>
        <w:rPr>
          <w:noProof w:val="0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567" w:hanging="567"/>
        <w:rPr>
          <w:rFonts w:eastAsia="Times New Roman"/>
          <w:noProof w:val="0"/>
        </w:rPr>
      </w:pPr>
      <w:bookmarkStart w:id="20" w:name="_Toc471825306"/>
      <w:r w:rsidRPr="00C00316">
        <w:t xml:space="preserve">Frott u prodotti tal-frott </w:t>
      </w:r>
      <w:r w:rsidRPr="00555159">
        <w:rPr>
          <w:sz w:val="12"/>
          <w:szCs w:val="12"/>
        </w:rPr>
        <w:t>(h-23)</w:t>
      </w:r>
      <w:bookmarkEnd w:id="20"/>
    </w:p>
    <w:p w:rsidR="005A6C59" w:rsidRPr="00C00316" w:rsidP="005A6C59">
      <w:pPr>
        <w:pStyle w:val="Heading2"/>
        <w:rPr>
          <w:noProof w:val="0"/>
        </w:rPr>
      </w:pPr>
      <w:bookmarkStart w:id="21" w:name="_Toc471825307"/>
      <w:r w:rsidRPr="00C00316">
        <w:t xml:space="preserve">Frott (għajr il-berries) </w:t>
      </w:r>
      <w:r w:rsidRPr="00555159">
        <w:rPr>
          <w:sz w:val="12"/>
          <w:szCs w:val="12"/>
        </w:rPr>
        <w:t>(h-24)</w:t>
      </w:r>
      <w:bookmarkEnd w:id="21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frott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(0336)</w:t>
      </w:r>
    </w:p>
    <w:tbl>
      <w:tblPr>
        <w:tblStyle w:val="ECDCColours0"/>
        <w:tblW w:w="0" w:type="auto"/>
        <w:tblLayout w:type="fixed"/>
        <w:tblLook w:val="04A0"/>
      </w:tblPr>
      <w:tblGrid>
        <w:gridCol w:w="2008"/>
        <w:gridCol w:w="786"/>
        <w:gridCol w:w="1709"/>
        <w:gridCol w:w="1134"/>
        <w:gridCol w:w="1810"/>
        <w:gridCol w:w="1841"/>
      </w:tblGrid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  <w:r w:rsidRPr="00C00316">
              <w:t xml:space="preserve">X’kienet il-varjetà? </w:t>
            </w:r>
            <w:r w:rsidRPr="00C00316">
              <w:rPr>
                <w:sz w:val="14"/>
              </w:rPr>
              <w:t>(meta applikabbli)</w:t>
            </w: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 xml:space="preserve">(eż. sħiħa, imqatta’ minn qabel, </w:t>
            </w:r>
            <w:r w:rsidRPr="00C00316">
              <w:rPr>
                <w:sz w:val="14"/>
              </w:rPr>
              <w:t>iffriżata</w:t>
            </w:r>
            <w:r w:rsidRPr="00C00316">
              <w:rPr>
                <w:sz w:val="14"/>
              </w:rPr>
              <w:t>, imnixxfa)</w:t>
            </w: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nejja, </w:t>
            </w:r>
            <w:r w:rsidRPr="00C00316">
              <w:rPr>
                <w:sz w:val="14"/>
              </w:rPr>
              <w:t>imsajra</w:t>
            </w:r>
            <w:r w:rsidRPr="00C00316">
              <w:rPr>
                <w:sz w:val="14"/>
              </w:rPr>
              <w:t>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Tuffieħ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(0337)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Lanġas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(0338)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Banana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(0339)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Larinġ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(0340)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Mandolin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(0341)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Lumi u lumi qares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(0342)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Grejpfrut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(0343)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Ħawħ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(0344)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Nuċiprisk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(0345)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Kiwi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(0346)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Berquq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(0347)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Għanbaqar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(0348)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Għeneb/żbib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(0349)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Ċirasa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(0350)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Bettieħ </w:t>
            </w:r>
            <w:r w:rsidRPr="00C00316">
              <w:rPr>
                <w:b w:val="0"/>
                <w:i/>
                <w:sz w:val="12"/>
              </w:rPr>
              <w:t>(0351)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  <w:tabs>
                <w:tab w:val="left" w:pos="318"/>
                <w:tab w:val="left" w:pos="743"/>
                <w:tab w:val="left" w:pos="1245"/>
              </w:tabs>
              <w:ind w:left="318"/>
            </w:pPr>
            <w:r w:rsidRPr="00C00316">
              <w:rPr>
                <w:b w:val="0"/>
              </w:rPr>
              <w:t>Dulliegħ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(0352)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  <w:tabs>
                <w:tab w:val="left" w:pos="318"/>
              </w:tabs>
              <w:ind w:left="318"/>
            </w:pPr>
            <w:r w:rsidRPr="00C00316">
              <w:rPr>
                <w:b w:val="0"/>
              </w:rPr>
              <w:t>Cantaloupe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(0353)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  <w:tabs>
                <w:tab w:val="left" w:pos="318"/>
              </w:tabs>
              <w:ind w:left="318"/>
            </w:pPr>
            <w:r w:rsidRPr="00C00316">
              <w:rPr>
                <w:b w:val="0"/>
              </w:rPr>
              <w:t xml:space="preserve">Bettieħ ieħor </w:t>
            </w:r>
            <w:r w:rsidRPr="00C00316">
              <w:rPr>
                <w:b w:val="0"/>
                <w:i/>
                <w:sz w:val="12"/>
              </w:rPr>
              <w:t>(0354)</w:t>
            </w:r>
            <w:r w:rsidRPr="00C00316">
              <w:rPr>
                <w:b w:val="0"/>
              </w:rPr>
              <w:t>, speċifika</w:t>
            </w:r>
            <w:r w:rsidRPr="00C00316">
              <w:rPr>
                <w:b w:val="0"/>
                <w:i/>
                <w:sz w:val="12"/>
              </w:rPr>
              <w:t>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Rummien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(0355)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Mango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(0356)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Avokado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(0357)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Tin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(0358)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Mango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(0359)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Kumquats</w:t>
            </w:r>
            <w:r w:rsidRPr="00C00316">
              <w:rPr>
                <w:b w:val="0"/>
              </w:rPr>
              <w:t xml:space="preserve"> (larinġ tal-qsari)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(0360)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Karambola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(0361)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Kaki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(0362)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Litchis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(0363)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Frott tal-fjura tal-passjoni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(0364)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Papaja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(0365)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Cherimoya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(0366)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Gwava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(0367)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Ananas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(0368)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Ġewż tal-</w:t>
            </w:r>
            <w:r w:rsidRPr="00C00316">
              <w:rPr>
                <w:b w:val="0"/>
              </w:rPr>
              <w:t>Indi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(0369)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Rabarbru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(0243)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Tamal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(0371)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0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Frott ieħor </w:t>
            </w:r>
            <w:r w:rsidRPr="00C00316">
              <w:rPr>
                <w:b w:val="0"/>
                <w:i/>
                <w:sz w:val="12"/>
              </w:rPr>
              <w:t>(0372)</w:t>
            </w:r>
            <w:r w:rsidRPr="00C00316">
              <w:rPr>
                <w:b w:val="0"/>
              </w:rPr>
              <w:t>, speċifika</w:t>
            </w:r>
            <w:r w:rsidRPr="00C00316">
              <w:rPr>
                <w:b w:val="0"/>
                <w:i/>
                <w:sz w:val="12"/>
              </w:rPr>
              <w:t>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1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Heading2"/>
        <w:rPr>
          <w:rFonts w:ascii="Times New Roman" w:hAnsi="Times New Roman" w:cs="Times New Roman"/>
          <w:noProof w:val="0"/>
          <w:sz w:val="20"/>
          <w:szCs w:val="20"/>
        </w:rPr>
      </w:pPr>
      <w:bookmarkStart w:id="22" w:name="_Toc471825308"/>
      <w:r w:rsidRPr="00C00316">
        <w:t xml:space="preserve">Berries </w:t>
      </w:r>
      <w:r w:rsidRPr="00555159">
        <w:rPr>
          <w:sz w:val="12"/>
          <w:szCs w:val="12"/>
        </w:rPr>
        <w:t>(h-25)</w:t>
      </w:r>
      <w:bookmarkEnd w:id="22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berries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Anke bħala żieda maċ-ċereali, jogurt jew deżerti.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(0373)</w:t>
      </w:r>
    </w:p>
    <w:tbl>
      <w:tblPr>
        <w:tblStyle w:val="ECDCColours0"/>
        <w:tblW w:w="0" w:type="auto"/>
        <w:tblLook w:val="04A0"/>
      </w:tblPr>
      <w:tblGrid>
        <w:gridCol w:w="1396"/>
        <w:gridCol w:w="716"/>
        <w:gridCol w:w="2620"/>
        <w:gridCol w:w="2531"/>
        <w:gridCol w:w="1809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620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 xml:space="preserve">(eż. friska, </w:t>
            </w:r>
            <w:r w:rsidRPr="00C00316">
              <w:rPr>
                <w:sz w:val="14"/>
              </w:rPr>
              <w:t>iffriżata</w:t>
            </w:r>
            <w:r w:rsidRPr="00C00316">
              <w:rPr>
                <w:sz w:val="14"/>
              </w:rPr>
              <w:t>, imnixxfa)</w:t>
            </w: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nejja, </w:t>
            </w:r>
            <w:r w:rsidRPr="00C00316">
              <w:rPr>
                <w:sz w:val="14"/>
              </w:rPr>
              <w:t>imsajra</w:t>
            </w:r>
            <w:r w:rsidRPr="00C00316">
              <w:rPr>
                <w:sz w:val="14"/>
              </w:rPr>
              <w:t>)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Frawli </w:t>
            </w:r>
            <w:r w:rsidRPr="00C00316">
              <w:rPr>
                <w:b w:val="0"/>
                <w:i/>
                <w:sz w:val="12"/>
              </w:rPr>
              <w:t>(0374)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Lampuni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(0375)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Blueberries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(0376)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Tut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(0377)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Cranberries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(0378)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Ribes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(0379)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Passolina ħamra </w:t>
            </w:r>
            <w:r w:rsidRPr="00C00316">
              <w:rPr>
                <w:b w:val="0"/>
                <w:i/>
                <w:sz w:val="12"/>
              </w:rPr>
              <w:t>(0380)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Ċawsli </w:t>
            </w:r>
            <w:r w:rsidRPr="00C00316">
              <w:rPr>
                <w:b w:val="0"/>
                <w:i/>
                <w:sz w:val="12"/>
              </w:rPr>
              <w:t>(0381)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Berries</w:t>
            </w:r>
            <w:r w:rsidRPr="00C00316">
              <w:rPr>
                <w:b w:val="0"/>
              </w:rPr>
              <w:t xml:space="preserve"> imħalltin </w:t>
            </w:r>
            <w:r w:rsidRPr="00C00316">
              <w:rPr>
                <w:b w:val="0"/>
                <w:i/>
                <w:sz w:val="12"/>
              </w:rPr>
              <w:t>(0382)</w:t>
            </w:r>
            <w:r w:rsidRPr="00C00316">
              <w:rPr>
                <w:b w:val="0"/>
              </w:rPr>
              <w:t>, magħmulin minn____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Berries</w:t>
            </w:r>
            <w:r w:rsidRPr="00C00316">
              <w:rPr>
                <w:b w:val="0"/>
              </w:rPr>
              <w:t xml:space="preserve"> oħrajn </w:t>
            </w:r>
            <w:r w:rsidRPr="00C00316">
              <w:rPr>
                <w:b w:val="0"/>
                <w:i/>
                <w:sz w:val="12"/>
              </w:rPr>
              <w:t>(0383)</w:t>
            </w:r>
            <w:r w:rsidRPr="00C00316">
              <w:rPr>
                <w:b w:val="0"/>
              </w:rPr>
              <w:t>, speċifika_____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23" w:name="_Toc471825309"/>
      <w:r w:rsidRPr="00C00316">
        <w:t xml:space="preserve">Prodotti tal-frott </w:t>
      </w:r>
      <w:r w:rsidRPr="00555159">
        <w:rPr>
          <w:sz w:val="12"/>
          <w:szCs w:val="12"/>
        </w:rPr>
        <w:t>(h-27)</w:t>
      </w:r>
      <w:bookmarkEnd w:id="23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prodotti tal-frott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(0384)</w:t>
      </w:r>
    </w:p>
    <w:tbl>
      <w:tblPr>
        <w:tblStyle w:val="ECDCColours0"/>
        <w:tblW w:w="0" w:type="auto"/>
        <w:tblLook w:val="04A0"/>
      </w:tblPr>
      <w:tblGrid>
        <w:gridCol w:w="1483"/>
        <w:gridCol w:w="716"/>
        <w:gridCol w:w="2108"/>
        <w:gridCol w:w="2531"/>
        <w:gridCol w:w="2234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108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2439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>(eż. magħmul id-dar, lest biex jittiekel)</w:t>
            </w: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  <w:r w:rsidRPr="00C00316">
              <w:t>X’kienet id-ditta u t-togħma/l-kompożizzjoni?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Frott </w:t>
            </w:r>
            <w:r w:rsidRPr="00C00316">
              <w:rPr>
                <w:b w:val="0"/>
              </w:rPr>
              <w:t>ippreżervat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i/>
                <w:sz w:val="12"/>
              </w:rPr>
              <w:t>(0385)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0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43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Ġamm jew </w:t>
            </w:r>
            <w:r w:rsidRPr="00C00316">
              <w:rPr>
                <w:b w:val="0"/>
              </w:rPr>
              <w:t>marmellata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i/>
                <w:sz w:val="12"/>
              </w:rPr>
              <w:t>(0386)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0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43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Insalata tal-frott </w:t>
            </w:r>
            <w:r w:rsidRPr="00C00316">
              <w:rPr>
                <w:i/>
                <w:sz w:val="12"/>
              </w:rPr>
              <w:t>(0387)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0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43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Zalza tal-frott (eż. </w:t>
            </w:r>
            <w:r w:rsidRPr="00C00316">
              <w:rPr>
                <w:b w:val="0"/>
              </w:rPr>
              <w:t>mal-pancakes</w:t>
            </w:r>
            <w:r w:rsidRPr="00C00316">
              <w:rPr>
                <w:b w:val="0"/>
              </w:rPr>
              <w:t xml:space="preserve">, jogurt) </w:t>
            </w:r>
            <w:r w:rsidRPr="00C00316">
              <w:rPr>
                <w:b w:val="0"/>
                <w:i/>
                <w:sz w:val="12"/>
              </w:rPr>
              <w:t>(0388)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0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43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Għaġina li fiha l-frott </w:t>
            </w:r>
            <w:r w:rsidRPr="00C00316">
              <w:rPr>
                <w:b w:val="0"/>
                <w:i/>
                <w:sz w:val="12"/>
              </w:rPr>
              <w:t>(0389)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0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43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Sorbett</w:t>
            </w:r>
            <w:r w:rsidRPr="00C00316">
              <w:rPr>
                <w:b w:val="0"/>
              </w:rPr>
              <w:t xml:space="preserve"> tas-silġ </w:t>
            </w:r>
            <w:r w:rsidRPr="00C00316">
              <w:rPr>
                <w:b w:val="0"/>
                <w:i/>
                <w:sz w:val="12"/>
              </w:rPr>
              <w:t>(0390)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0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43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Prodotti oħrajn tal-frott </w:t>
            </w:r>
            <w:r w:rsidRPr="00C00316">
              <w:rPr>
                <w:b w:val="0"/>
                <w:i/>
                <w:sz w:val="12"/>
              </w:rPr>
              <w:t>(0391)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10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43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24" w:name="_Toc471825310"/>
      <w:r w:rsidRPr="00C00316">
        <w:t xml:space="preserve">Meraq tal-frott u smoothies </w:t>
      </w:r>
      <w:r w:rsidRPr="00555159">
        <w:rPr>
          <w:sz w:val="12"/>
          <w:szCs w:val="12"/>
        </w:rPr>
        <w:t>(h-28)</w:t>
      </w:r>
      <w:bookmarkEnd w:id="24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Xrobt xi meraq tal-frott u smoothies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(0392)</w:t>
      </w:r>
    </w:p>
    <w:tbl>
      <w:tblPr>
        <w:tblStyle w:val="ECDCColours0"/>
        <w:tblW w:w="0" w:type="auto"/>
        <w:tblLook w:val="04A0"/>
      </w:tblPr>
      <w:tblGrid>
        <w:gridCol w:w="1505"/>
        <w:gridCol w:w="819"/>
        <w:gridCol w:w="2125"/>
        <w:gridCol w:w="2531"/>
        <w:gridCol w:w="2092"/>
      </w:tblGrid>
      <w:tr w:rsidTr="006A4ACA">
        <w:tblPrEx>
          <w:tblW w:w="0" w:type="auto"/>
          <w:tblLook w:val="04A0"/>
        </w:tblPrEx>
        <w:tc>
          <w:tcPr>
            <w:tcW w:w="16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850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xtrajtu</w:t>
            </w:r>
            <w:r w:rsidRPr="00C00316">
              <w:t>/</w:t>
            </w:r>
            <w:r w:rsidRPr="00C00316">
              <w:t>xrobtu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>(eż. magħmul id-dar, lest biex jinxtorob)</w:t>
            </w: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  <w:r w:rsidRPr="00C00316">
              <w:t>X’kienet id-ditta u t-togħma/l-kompożizzjoni?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166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Meraq tal-larinġ </w:t>
            </w:r>
            <w:r w:rsidRPr="00C00316">
              <w:rPr>
                <w:i/>
                <w:sz w:val="12"/>
              </w:rPr>
              <w:t>(0393)</w:t>
            </w:r>
          </w:p>
        </w:tc>
        <w:tc>
          <w:tcPr>
            <w:tcW w:w="85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166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Meraq tat-tuffieħ </w:t>
            </w:r>
            <w:r w:rsidRPr="00C00316">
              <w:rPr>
                <w:i/>
                <w:sz w:val="12"/>
              </w:rPr>
              <w:t>(0394)</w:t>
            </w:r>
          </w:p>
        </w:tc>
        <w:tc>
          <w:tcPr>
            <w:tcW w:w="85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166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Ħalib tal-ġewż tal-</w:t>
            </w:r>
            <w:r w:rsidRPr="00C00316">
              <w:rPr>
                <w:b w:val="0"/>
              </w:rPr>
              <w:t>Indi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i/>
                <w:sz w:val="12"/>
              </w:rPr>
              <w:t>(0396)</w:t>
            </w:r>
          </w:p>
        </w:tc>
        <w:tc>
          <w:tcPr>
            <w:tcW w:w="85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1668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Smoothie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(0399)</w:t>
            </w:r>
          </w:p>
        </w:tc>
        <w:tc>
          <w:tcPr>
            <w:tcW w:w="85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1668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Meraq tal-frott ieħor </w:t>
            </w:r>
            <w:r w:rsidRPr="00C00316">
              <w:rPr>
                <w:b w:val="0"/>
                <w:i/>
                <w:sz w:val="12"/>
              </w:rPr>
              <w:t>(0400)</w:t>
            </w:r>
          </w:p>
        </w:tc>
        <w:tc>
          <w:tcPr>
            <w:tcW w:w="85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4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spacing w:after="0" w:line="240" w:lineRule="auto"/>
        <w:rPr>
          <w:rFonts w:ascii="Times New Roman" w:hAnsi="Times New Roman" w:cs="Times New Roman"/>
          <w:noProof w:val="0"/>
          <w:sz w:val="20"/>
          <w:szCs w:val="20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567" w:hanging="567"/>
        <w:rPr>
          <w:rFonts w:eastAsia="Times New Roman"/>
          <w:noProof w:val="0"/>
        </w:rPr>
      </w:pPr>
      <w:bookmarkStart w:id="25" w:name="_Toc471825311"/>
      <w:r w:rsidRPr="00C00316">
        <w:t xml:space="preserve">Ġewż u żrieragħ </w:t>
      </w:r>
      <w:r w:rsidRPr="00555159">
        <w:rPr>
          <w:sz w:val="12"/>
          <w:szCs w:val="12"/>
        </w:rPr>
        <w:t>(h-29)</w:t>
      </w:r>
      <w:bookmarkEnd w:id="25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ġewż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(0401)</w:t>
      </w:r>
    </w:p>
    <w:tbl>
      <w:tblPr>
        <w:tblStyle w:val="ECDCColours0"/>
        <w:tblW w:w="0" w:type="auto"/>
        <w:tblLook w:val="04A0"/>
      </w:tblPr>
      <w:tblGrid>
        <w:gridCol w:w="1999"/>
        <w:gridCol w:w="716"/>
        <w:gridCol w:w="2087"/>
        <w:gridCol w:w="2531"/>
        <w:gridCol w:w="222"/>
        <w:gridCol w:w="1517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087" w:type="dxa"/>
          </w:tcPr>
          <w:p w:rsidR="005A6C59" w:rsidRPr="00C00316">
            <w:pPr>
              <w:pStyle w:val="NoSpacing"/>
            </w:pPr>
            <w:r w:rsidRPr="00C00316">
              <w:t xml:space="preserve">Minn fejn </w:t>
            </w:r>
            <w:r w:rsidRPr="00C00316">
              <w:t>xtrajthom</w:t>
            </w:r>
            <w:r w:rsidRPr="00C00316">
              <w:t>/</w:t>
            </w:r>
            <w:r w:rsidRPr="00C00316">
              <w:t>kilthom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2245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>(eż. fil-borża, friski, mitħuna)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t xml:space="preserve">Kif </w:t>
            </w:r>
            <w:r w:rsidRPr="00C00316">
              <w:t>ittieklu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nejjin, </w:t>
            </w:r>
            <w:r w:rsidRPr="00C00316">
              <w:rPr>
                <w:sz w:val="14"/>
              </w:rPr>
              <w:t>inkaljati</w:t>
            </w:r>
            <w:r w:rsidRPr="00C00316">
              <w:rPr>
                <w:sz w:val="14"/>
              </w:rPr>
              <w:t>)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Karawett </w:t>
            </w:r>
            <w:r w:rsidRPr="00C00316">
              <w:rPr>
                <w:b w:val="0"/>
                <w:i/>
                <w:sz w:val="12"/>
              </w:rPr>
              <w:t>(0402)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0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4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Lewż </w:t>
            </w:r>
            <w:r w:rsidRPr="00C00316">
              <w:rPr>
                <w:b w:val="0"/>
                <w:i/>
                <w:sz w:val="12"/>
              </w:rPr>
              <w:t>(0403)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0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4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Pistaċċi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(0404)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0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4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Ġewż tal-</w:t>
            </w:r>
            <w:r w:rsidRPr="00C00316">
              <w:rPr>
                <w:b w:val="0"/>
              </w:rPr>
              <w:t>anakardju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(0405)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0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4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Qastan </w:t>
            </w:r>
            <w:r w:rsidRPr="00C00316">
              <w:rPr>
                <w:b w:val="0"/>
                <w:i/>
                <w:sz w:val="12"/>
              </w:rPr>
              <w:t>(0406)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0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4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Ġellewż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(0407)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0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4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Ġewż tal-Brażil </w:t>
            </w:r>
            <w:r w:rsidRPr="00C00316">
              <w:rPr>
                <w:b w:val="0"/>
                <w:i/>
                <w:sz w:val="12"/>
              </w:rPr>
              <w:t>(0408)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0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4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Ġewż Amerikan </w:t>
            </w:r>
            <w:r w:rsidRPr="00C00316">
              <w:rPr>
                <w:b w:val="0"/>
                <w:i/>
                <w:sz w:val="12"/>
              </w:rPr>
              <w:t>(0409)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0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4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Ġewż </w:t>
            </w:r>
            <w:r w:rsidRPr="00C00316">
              <w:rPr>
                <w:b w:val="0"/>
                <w:i/>
                <w:sz w:val="12"/>
              </w:rPr>
              <w:t>(0410)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0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4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Macadamias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(0411)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0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4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Il-qlub tal-ġewż tal-arżnu </w:t>
            </w:r>
            <w:r w:rsidRPr="00C00316">
              <w:rPr>
                <w:b w:val="0"/>
                <w:i/>
                <w:sz w:val="12"/>
              </w:rPr>
              <w:t>(0412)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0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4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Ġewż fil-konfettura jew miksi biz-zokkor </w:t>
            </w:r>
            <w:r w:rsidRPr="00C00316">
              <w:rPr>
                <w:b w:val="0"/>
                <w:i/>
                <w:sz w:val="12"/>
              </w:rPr>
              <w:t>(0413)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0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4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Ġewż ieħor </w:t>
            </w:r>
            <w:r w:rsidRPr="00C00316">
              <w:rPr>
                <w:b w:val="0"/>
                <w:i/>
                <w:sz w:val="12"/>
              </w:rPr>
              <w:t>(0414)</w:t>
            </w:r>
            <w:r w:rsidRPr="00C00316">
              <w:rPr>
                <w:b w:val="0"/>
              </w:rPr>
              <w:t xml:space="preserve">, jekk jogħġbok speċifika </w:t>
            </w:r>
            <w:r w:rsidRPr="00C00316">
              <w:rPr>
                <w:b w:val="0"/>
                <w:i/>
                <w:sz w:val="12"/>
              </w:rPr>
              <w:t>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0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4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żrieragħ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(0415)</w:t>
      </w:r>
    </w:p>
    <w:tbl>
      <w:tblPr>
        <w:tblStyle w:val="ECDCColours0"/>
        <w:tblW w:w="0" w:type="auto"/>
        <w:tblLook w:val="04A0"/>
      </w:tblPr>
      <w:tblGrid>
        <w:gridCol w:w="2254"/>
        <w:gridCol w:w="716"/>
        <w:gridCol w:w="3160"/>
        <w:gridCol w:w="1279"/>
        <w:gridCol w:w="1663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xtrajthom</w:t>
            </w:r>
            <w:r w:rsidRPr="00C00316">
              <w:t>/</w:t>
            </w:r>
            <w:r w:rsidRPr="00C00316">
              <w:t>kilthom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X’kienet id-ditta?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ittieklu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nejjin, </w:t>
            </w:r>
            <w:r w:rsidRPr="00C00316">
              <w:rPr>
                <w:sz w:val="14"/>
              </w:rPr>
              <w:t>imsajrin</w:t>
            </w:r>
            <w:r w:rsidRPr="00C00316">
              <w:rPr>
                <w:sz w:val="14"/>
              </w:rPr>
              <w:t>)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Żrieragħ tal-kittien (</w:t>
            </w:r>
            <w:r w:rsidRPr="00C00316">
              <w:rPr>
                <w:b w:val="0"/>
              </w:rPr>
              <w:t>linseeds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flax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seeds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(0416)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Żrieragħ tal-qargħa ħamra </w:t>
            </w:r>
            <w:r w:rsidRPr="00C00316">
              <w:rPr>
                <w:b w:val="0"/>
                <w:i/>
                <w:sz w:val="12"/>
              </w:rPr>
              <w:t>(0417)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Ġunġlien </w:t>
            </w:r>
            <w:r w:rsidRPr="00C00316">
              <w:rPr>
                <w:b w:val="0"/>
                <w:i/>
                <w:sz w:val="12"/>
              </w:rPr>
              <w:t>(0418)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Żrieragħ tal-peprin </w:t>
            </w:r>
            <w:r w:rsidRPr="00C00316">
              <w:rPr>
                <w:b w:val="0"/>
                <w:i/>
                <w:sz w:val="12"/>
              </w:rPr>
              <w:t>(0419)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Żrieragħ tal-</w:t>
            </w:r>
            <w:r w:rsidRPr="00C00316">
              <w:rPr>
                <w:b w:val="0"/>
              </w:rPr>
              <w:t>ġirasol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(0420)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Żrieragħ tal-qanneb </w:t>
            </w:r>
            <w:r w:rsidRPr="00C00316">
              <w:rPr>
                <w:b w:val="0"/>
                <w:i/>
                <w:sz w:val="12"/>
              </w:rPr>
              <w:t>(0421)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Żrieragħ tal-</w:t>
            </w:r>
            <w:r w:rsidRPr="00C00316">
              <w:rPr>
                <w:b w:val="0"/>
              </w:rPr>
              <w:t>Chia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(0422)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Żrieragħ tal-lift </w:t>
            </w:r>
            <w:r w:rsidRPr="00C00316">
              <w:rPr>
                <w:b w:val="0"/>
                <w:i/>
                <w:sz w:val="12"/>
              </w:rPr>
              <w:t>(0423)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Żrieragħ oħrajn </w:t>
            </w:r>
            <w:r w:rsidRPr="00C00316">
              <w:rPr>
                <w:b w:val="0"/>
                <w:i/>
                <w:sz w:val="12"/>
              </w:rPr>
              <w:t>(0424)</w:t>
            </w:r>
            <w:r w:rsidRPr="00C00316">
              <w:rPr>
                <w:b w:val="0"/>
              </w:rPr>
              <w:t>, speċifika</w:t>
            </w:r>
            <w:r w:rsidRPr="00C00316">
              <w:rPr>
                <w:b w:val="0"/>
                <w:i/>
                <w:sz w:val="12"/>
              </w:rPr>
              <w:t>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rFonts w:ascii="Times New Roman" w:hAnsi="Times New Roman" w:cs="Times New Roman"/>
          <w:noProof w:val="0"/>
          <w:sz w:val="20"/>
          <w:szCs w:val="2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pejst li ddellku b’bażi ta’ ġewż jew żrieragħ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  <w:noProof w:val="0"/>
          <w:sz w:val="12"/>
        </w:rPr>
        <w:t>(0425)</w:t>
      </w:r>
    </w:p>
    <w:tbl>
      <w:tblPr>
        <w:tblStyle w:val="ECDCColours0"/>
        <w:tblW w:w="0" w:type="auto"/>
        <w:tblLook w:val="04A0"/>
      </w:tblPr>
      <w:tblGrid>
        <w:gridCol w:w="3208"/>
        <w:gridCol w:w="716"/>
        <w:gridCol w:w="3635"/>
        <w:gridCol w:w="1513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X’kienet id-ditta?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Butir tal-karawett </w:t>
            </w:r>
            <w:r w:rsidRPr="00C00316">
              <w:rPr>
                <w:b w:val="0"/>
                <w:i/>
                <w:sz w:val="12"/>
              </w:rPr>
              <w:t>(0426)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Pejst</w:t>
            </w:r>
            <w:r w:rsidRPr="00C00316">
              <w:rPr>
                <w:b w:val="0"/>
              </w:rPr>
              <w:t xml:space="preserve"> tal-lewż </w:t>
            </w:r>
            <w:r w:rsidRPr="00C00316">
              <w:rPr>
                <w:b w:val="0"/>
                <w:i/>
                <w:sz w:val="12"/>
              </w:rPr>
              <w:t>(0427)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Pejst</w:t>
            </w:r>
            <w:r w:rsidRPr="00C00316">
              <w:rPr>
                <w:b w:val="0"/>
              </w:rPr>
              <w:t xml:space="preserve"> tal-ġunġlien (</w:t>
            </w:r>
            <w:r w:rsidRPr="00C00316">
              <w:rPr>
                <w:b w:val="0"/>
              </w:rPr>
              <w:t>tahini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halawa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halva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(0428)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Purè</w:t>
            </w:r>
            <w:r w:rsidRPr="00C00316">
              <w:rPr>
                <w:b w:val="0"/>
              </w:rPr>
              <w:t xml:space="preserve"> tal-qastan </w:t>
            </w:r>
            <w:r w:rsidRPr="00C00316">
              <w:rPr>
                <w:b w:val="0"/>
                <w:i/>
                <w:sz w:val="12"/>
              </w:rPr>
              <w:t>(0429)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Pejst</w:t>
            </w:r>
            <w:r w:rsidRPr="00C00316">
              <w:rPr>
                <w:b w:val="0"/>
              </w:rPr>
              <w:t xml:space="preserve"> li </w:t>
            </w:r>
            <w:r w:rsidRPr="00C00316">
              <w:rPr>
                <w:b w:val="0"/>
              </w:rPr>
              <w:t>ddellku</w:t>
            </w:r>
            <w:r w:rsidRPr="00C00316">
              <w:rPr>
                <w:b w:val="0"/>
              </w:rPr>
              <w:t xml:space="preserve"> taċ-ċikkulata li fih il-ġewż </w:t>
            </w:r>
            <w:r w:rsidRPr="00C00316">
              <w:rPr>
                <w:b w:val="0"/>
                <w:i/>
                <w:sz w:val="12"/>
              </w:rPr>
              <w:t>(0430)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Pejsts</w:t>
            </w:r>
            <w:r w:rsidRPr="00C00316">
              <w:rPr>
                <w:b w:val="0"/>
              </w:rPr>
              <w:t xml:space="preserve"> oħrajn </w:t>
            </w:r>
            <w:r w:rsidRPr="00C00316">
              <w:rPr>
                <w:b w:val="0"/>
                <w:i/>
                <w:sz w:val="12"/>
              </w:rPr>
              <w:t>(0431)</w:t>
            </w:r>
            <w:r w:rsidRPr="00C00316">
              <w:rPr>
                <w:b w:val="0"/>
              </w:rPr>
              <w:t>, speċifika</w:t>
            </w:r>
            <w:r w:rsidRPr="00C00316">
              <w:rPr>
                <w:b w:val="0"/>
                <w:i/>
                <w:sz w:val="12"/>
              </w:rPr>
              <w:t>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Heading1"/>
        <w:numPr>
          <w:ilvl w:val="0"/>
          <w:numId w:val="30"/>
        </w:numPr>
        <w:ind w:left="709" w:hanging="709"/>
        <w:rPr>
          <w:noProof w:val="0"/>
        </w:rPr>
      </w:pPr>
      <w:bookmarkStart w:id="26" w:name="_Toc471825312"/>
      <w:r w:rsidRPr="00C00316">
        <w:t>“</w:t>
      </w:r>
      <w:r w:rsidRPr="00555159">
        <w:rPr>
          <w:noProof w:val="0"/>
          <w:szCs w:val="40"/>
        </w:rPr>
        <w:t>Superfoods</w:t>
      </w:r>
      <w:r w:rsidRPr="00555159">
        <w:rPr>
          <w:noProof w:val="0"/>
          <w:szCs w:val="40"/>
        </w:rPr>
        <w:t>”</w:t>
      </w:r>
      <w:r w:rsidRPr="00C00316">
        <w:rPr>
          <w:noProof w:val="0"/>
          <w:sz w:val="12"/>
        </w:rPr>
        <w:t xml:space="preserve"> (h-30)</w:t>
      </w:r>
      <w:bookmarkEnd w:id="26"/>
    </w:p>
    <w:p w:rsidR="005A6C59" w:rsidRPr="00C00316" w:rsidP="005A6C59">
      <w:pPr>
        <w:rPr>
          <w:noProof w:val="0"/>
        </w:rPr>
      </w:pPr>
      <w:r w:rsidRPr="00C00316">
        <w:t>10.1</w:t>
      </w:r>
      <w:r w:rsidRPr="00C00316">
        <w:tab/>
        <w:t>Kilt xi ”superfoods”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(0432)</w:t>
      </w:r>
    </w:p>
    <w:tbl>
      <w:tblPr>
        <w:tblStyle w:val="ECDCColours0"/>
        <w:tblW w:w="0" w:type="auto"/>
        <w:tblLayout w:type="fixed"/>
        <w:tblLook w:val="04A0"/>
      </w:tblPr>
      <w:tblGrid>
        <w:gridCol w:w="1751"/>
        <w:gridCol w:w="786"/>
        <w:gridCol w:w="1824"/>
        <w:gridCol w:w="1843"/>
        <w:gridCol w:w="1417"/>
        <w:gridCol w:w="1667"/>
      </w:tblGrid>
      <w:tr w:rsidTr="006A4ACA">
        <w:tblPrEx>
          <w:tblW w:w="0" w:type="auto"/>
          <w:tblLayout w:type="fixed"/>
          <w:tblLook w:val="04A0"/>
        </w:tblPrEx>
        <w:tc>
          <w:tcPr>
            <w:tcW w:w="17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824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xtrajthom</w:t>
            </w:r>
            <w:r w:rsidRPr="00C00316">
              <w:t>/</w:t>
            </w:r>
            <w:r w:rsidRPr="00C00316">
              <w:t>kilthom</w:t>
            </w:r>
            <w:r w:rsidRPr="00C00316">
              <w:t>/</w:t>
            </w:r>
            <w:r w:rsidRPr="00C00316">
              <w:t>xrobthom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843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  <w:r w:rsidRPr="00C00316">
              <w:t>X’kienet id-ditta?</w:t>
            </w: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  <w:r w:rsidRPr="00C00316">
              <w:t>Kif tħejjew/</w:t>
            </w:r>
            <w:r w:rsidRPr="00C00316">
              <w:t>ittieklu</w:t>
            </w:r>
            <w:r w:rsidRPr="00C00316">
              <w:t>/</w:t>
            </w:r>
            <w:r w:rsidRPr="00C00316">
              <w:t>inxtorbu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nejjin, </w:t>
            </w:r>
            <w:r w:rsidRPr="00C00316">
              <w:rPr>
                <w:sz w:val="14"/>
              </w:rPr>
              <w:t>imsajrin</w:t>
            </w:r>
            <w:r w:rsidRPr="00C00316">
              <w:rPr>
                <w:sz w:val="14"/>
              </w:rPr>
              <w:t>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Ħaxix tal-qamħ </w:t>
            </w:r>
            <w:r w:rsidRPr="00C00316">
              <w:rPr>
                <w:b w:val="0"/>
                <w:i/>
                <w:sz w:val="12"/>
              </w:rPr>
              <w:t>(0290)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Żrieragħ tal-</w:t>
            </w:r>
            <w:r w:rsidRPr="00C00316">
              <w:rPr>
                <w:b w:val="0"/>
              </w:rPr>
              <w:t>Chia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(0434)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Gojiberry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(0435)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Maca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roots</w:t>
            </w:r>
            <w:r w:rsidRPr="00C00316">
              <w:rPr>
                <w:b w:val="0"/>
              </w:rPr>
              <w:t xml:space="preserve">/trab </w:t>
            </w:r>
            <w:r w:rsidRPr="00C00316">
              <w:rPr>
                <w:b w:val="0"/>
                <w:i/>
                <w:sz w:val="12"/>
              </w:rPr>
              <w:t>(0436)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Açai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berries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 xml:space="preserve">(0437) 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Aloe</w:t>
            </w:r>
            <w:r w:rsidRPr="00C00316">
              <w:rPr>
                <w:b w:val="0"/>
              </w:rPr>
              <w:t xml:space="preserve"> vera </w:t>
            </w:r>
            <w:r w:rsidRPr="00C00316">
              <w:rPr>
                <w:b w:val="0"/>
                <w:i/>
                <w:sz w:val="12"/>
              </w:rPr>
              <w:t>(0438)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Kawkaw/ċikkulata organika nejja </w:t>
            </w:r>
            <w:r w:rsidRPr="00C00316">
              <w:rPr>
                <w:b w:val="0"/>
                <w:i/>
                <w:sz w:val="12"/>
              </w:rPr>
              <w:t>(0439)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Spirulina</w:t>
            </w:r>
            <w:r w:rsidRPr="00C00316">
              <w:rPr>
                <w:b w:val="0"/>
              </w:rPr>
              <w:t xml:space="preserve"> (alka </w:t>
            </w:r>
            <w:r w:rsidRPr="00C00316">
              <w:rPr>
                <w:b w:val="0"/>
              </w:rPr>
              <w:t>kaħlanija</w:t>
            </w:r>
            <w:r w:rsidRPr="00C00316">
              <w:rPr>
                <w:b w:val="0"/>
              </w:rPr>
              <w:t xml:space="preserve">-ħadra) </w:t>
            </w:r>
            <w:r w:rsidRPr="00C00316">
              <w:rPr>
                <w:b w:val="0"/>
                <w:i/>
                <w:sz w:val="12"/>
              </w:rPr>
              <w:t>(0440)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Klorella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(0441)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Fitoplankton</w:t>
            </w:r>
            <w:r w:rsidRPr="00C00316">
              <w:rPr>
                <w:b w:val="0"/>
              </w:rPr>
              <w:t xml:space="preserve"> tal-baħar </w:t>
            </w:r>
            <w:r w:rsidRPr="00C00316">
              <w:rPr>
                <w:b w:val="0"/>
                <w:i/>
                <w:sz w:val="12"/>
              </w:rPr>
              <w:t>(0442)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Ħass tal-baħar (alka tal-baħar) </w:t>
            </w:r>
            <w:r w:rsidRPr="00C00316">
              <w:rPr>
                <w:b w:val="0"/>
                <w:i/>
                <w:sz w:val="12"/>
              </w:rPr>
              <w:t>(0443)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Alka oħra </w:t>
            </w:r>
            <w:r w:rsidRPr="00C00316">
              <w:rPr>
                <w:b w:val="0"/>
                <w:i/>
                <w:sz w:val="12"/>
              </w:rPr>
              <w:t>(0444)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Superfoods</w:t>
            </w:r>
            <w:r w:rsidRPr="00C00316">
              <w:rPr>
                <w:b w:val="0"/>
              </w:rPr>
              <w:t xml:space="preserve"> oħrajn </w:t>
            </w:r>
            <w:r w:rsidRPr="00C00316">
              <w:rPr>
                <w:b w:val="0"/>
                <w:i/>
                <w:sz w:val="12"/>
              </w:rPr>
              <w:t>(0445)</w:t>
            </w:r>
            <w:r w:rsidRPr="00C00316">
              <w:rPr>
                <w:b w:val="0"/>
              </w:rPr>
              <w:t>, speċifika</w:t>
            </w:r>
            <w:r w:rsidRPr="00C00316">
              <w:rPr>
                <w:b w:val="0"/>
                <w:i/>
                <w:sz w:val="12"/>
              </w:rPr>
              <w:t>____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7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1"/>
        <w:numPr>
          <w:ilvl w:val="0"/>
          <w:numId w:val="30"/>
        </w:numPr>
        <w:ind w:left="426" w:hanging="426"/>
        <w:rPr>
          <w:rFonts w:eastAsia="Times New Roman"/>
          <w:noProof w:val="0"/>
        </w:rPr>
      </w:pPr>
      <w:bookmarkStart w:id="27" w:name="_Toc471825313"/>
      <w:r w:rsidRPr="00C00316">
        <w:t xml:space="preserve">Laħam u prodotti tal-laħam </w:t>
      </w:r>
      <w:r w:rsidRPr="004604F9">
        <w:rPr>
          <w:sz w:val="12"/>
          <w:szCs w:val="12"/>
        </w:rPr>
        <w:t>(h-31)</w:t>
      </w:r>
      <w:bookmarkEnd w:id="27"/>
    </w:p>
    <w:p w:rsidR="005A6C59" w:rsidRPr="00C00316" w:rsidP="005A6C59">
      <w:pPr>
        <w:pStyle w:val="Heading2"/>
        <w:rPr>
          <w:noProof w:val="0"/>
        </w:rPr>
      </w:pPr>
      <w:bookmarkStart w:id="28" w:name="_Toc471825314"/>
      <w:r w:rsidRPr="00C00316">
        <w:t xml:space="preserve">Zliezet </w:t>
      </w:r>
      <w:r w:rsidRPr="004604F9">
        <w:rPr>
          <w:sz w:val="12"/>
          <w:szCs w:val="12"/>
        </w:rPr>
        <w:t>(h-32)</w:t>
      </w:r>
      <w:bookmarkEnd w:id="28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zliezet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t xml:space="preserve">Aħseb ukoll dwar zliezet isslajsjati fuq il-pizez pereżempju. </w:t>
      </w:r>
      <w:r w:rsidRPr="00C00316">
        <w:rPr>
          <w:i/>
          <w:noProof w:val="0"/>
          <w:sz w:val="12"/>
        </w:rPr>
        <w:t>(0446)</w:t>
      </w:r>
    </w:p>
    <w:tbl>
      <w:tblPr>
        <w:tblStyle w:val="ECDCColours0"/>
        <w:tblW w:w="0" w:type="auto"/>
        <w:tblLayout w:type="fixed"/>
        <w:tblLook w:val="04A0"/>
      </w:tblPr>
      <w:tblGrid>
        <w:gridCol w:w="2126"/>
        <w:gridCol w:w="786"/>
        <w:gridCol w:w="1591"/>
        <w:gridCol w:w="1275"/>
        <w:gridCol w:w="1724"/>
        <w:gridCol w:w="1786"/>
      </w:tblGrid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liema laħam kien magħmul u l-laħam kien organiku? </w:t>
            </w: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</w:p>
          <w:p w:rsidR="005A6C59" w:rsidRPr="00C00316" w:rsidP="005A6C59">
            <w:pPr>
              <w:pStyle w:val="NoSpacing"/>
            </w:pP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</w:pPr>
            <w:r w:rsidRPr="00C00316">
              <w:t>Zliezet</w:t>
            </w:r>
            <w:r w:rsidRPr="00C00316">
              <w:t xml:space="preserve"> nejjin friski </w:t>
            </w:r>
            <w:r w:rsidRPr="00C00316">
              <w:rPr>
                <w:i/>
                <w:sz w:val="12"/>
              </w:rPr>
              <w:t>(0447)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Zalzett Taljan </w:t>
            </w:r>
            <w:r w:rsidRPr="00C00316">
              <w:rPr>
                <w:i/>
                <w:sz w:val="12"/>
              </w:rPr>
              <w:t>(0448)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Zalzett tat-tip tal-kolazzjon </w:t>
            </w:r>
            <w:r w:rsidRPr="00C00316">
              <w:rPr>
                <w:b w:val="0"/>
                <w:i/>
                <w:sz w:val="12"/>
              </w:rPr>
              <w:t>(0449)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Chipolata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(0450)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Bratwurst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(0451)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</w:pPr>
            <w:r w:rsidRPr="00C00316">
              <w:t>Zliezet</w:t>
            </w:r>
            <w:r w:rsidRPr="00C00316">
              <w:t xml:space="preserve"> lesti biex jittieklu magħmulin minn laħam </w:t>
            </w:r>
            <w:r w:rsidRPr="00C00316">
              <w:t>nej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(0452)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firstLine="318"/>
            </w:pPr>
            <w:r w:rsidRPr="00C00316">
              <w:rPr>
                <w:b w:val="0"/>
              </w:rPr>
              <w:t>Mettwurst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(0453)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firstLine="318"/>
            </w:pPr>
            <w:r w:rsidRPr="00C00316">
              <w:rPr>
                <w:b w:val="0"/>
              </w:rPr>
              <w:t>Teewurst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(0454)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firstLine="318"/>
            </w:pPr>
            <w:r w:rsidRPr="00C00316">
              <w:rPr>
                <w:b w:val="0"/>
              </w:rPr>
              <w:t>Kolbasz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(0455)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</w:pPr>
            <w:r w:rsidRPr="00C00316">
              <w:t>Zliezet</w:t>
            </w:r>
            <w:r w:rsidRPr="00C00316">
              <w:t xml:space="preserve"> </w:t>
            </w:r>
            <w:r w:rsidRPr="00C00316">
              <w:t>ippreżervati</w:t>
            </w:r>
            <w:r w:rsidRPr="00C00316">
              <w:t>/</w:t>
            </w:r>
            <w:r w:rsidRPr="00C00316">
              <w:t>misjurin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(0456)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firstLine="318"/>
            </w:pPr>
            <w:r w:rsidRPr="00C00316">
              <w:rPr>
                <w:b w:val="0"/>
              </w:rPr>
              <w:t xml:space="preserve">Salami </w:t>
            </w:r>
            <w:r w:rsidRPr="00C00316">
              <w:rPr>
                <w:b w:val="0"/>
                <w:i/>
                <w:sz w:val="12"/>
              </w:rPr>
              <w:t>(0457)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firstLine="318"/>
            </w:pPr>
            <w:r w:rsidRPr="00C00316">
              <w:rPr>
                <w:b w:val="0"/>
              </w:rPr>
              <w:t>Pepperoni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chorizo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(0458)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</w:pPr>
            <w:r w:rsidRPr="00C00316">
              <w:t>Zliezet</w:t>
            </w:r>
            <w:r w:rsidRPr="00C00316">
              <w:t xml:space="preserve"> </w:t>
            </w:r>
            <w:r w:rsidRPr="00C00316">
              <w:t>imsajrin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(0459)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Zalzett tat-tip tal-fwied li jista’ </w:t>
            </w:r>
            <w:r w:rsidRPr="00C00316">
              <w:rPr>
                <w:b w:val="0"/>
              </w:rPr>
              <w:t>jiddellek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(0460)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Zalzett tat-tip Pollakk </w:t>
            </w:r>
            <w:r w:rsidRPr="00C00316">
              <w:rPr>
                <w:b w:val="0"/>
                <w:i/>
                <w:sz w:val="12"/>
              </w:rPr>
              <w:t>(0461)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firstLine="318"/>
            </w:pPr>
            <w:r w:rsidRPr="00C00316">
              <w:rPr>
                <w:b w:val="0"/>
              </w:rPr>
              <w:t>Mortadella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(0462)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firstLine="318"/>
            </w:pPr>
            <w:r w:rsidRPr="00C00316">
              <w:rPr>
                <w:b w:val="0"/>
              </w:rPr>
              <w:t xml:space="preserve">Bolonja </w:t>
            </w:r>
            <w:r w:rsidRPr="00C00316">
              <w:rPr>
                <w:b w:val="0"/>
                <w:i/>
                <w:sz w:val="12"/>
              </w:rPr>
              <w:t>(0463)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Zalzett tad-demm/pudina sewda </w:t>
            </w:r>
            <w:r w:rsidRPr="00C00316">
              <w:rPr>
                <w:b w:val="0"/>
                <w:i/>
                <w:sz w:val="12"/>
              </w:rPr>
              <w:t>(0464)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Head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cheese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(0465)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Knackwurst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(0466)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Zalzett ta’ </w:t>
            </w:r>
            <w:r w:rsidRPr="00C00316">
              <w:rPr>
                <w:b w:val="0"/>
              </w:rPr>
              <w:t>Thuringia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(0467)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Weisswurst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(0468)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Frankfurter</w:t>
            </w:r>
            <w:r w:rsidRPr="00C00316">
              <w:rPr>
                <w:b w:val="0"/>
              </w:rPr>
              <w:t xml:space="preserve">/zalzett </w:t>
            </w:r>
            <w:r w:rsidRPr="00C00316">
              <w:rPr>
                <w:b w:val="0"/>
              </w:rPr>
              <w:t>Wiener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(0469)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Beerwurst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(0470)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Bockwurst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(0471)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Cervelat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(0472)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26" w:type="dxa"/>
          </w:tcPr>
          <w:p w:rsidR="005A6C59" w:rsidRPr="00C00316" w:rsidP="005A6C59">
            <w:pPr>
              <w:pStyle w:val="NoSpacing"/>
            </w:pPr>
            <w:r w:rsidRPr="00C00316">
              <w:t xml:space="preserve">Zalzett ieħor </w:t>
            </w:r>
            <w:r w:rsidRPr="00C00316">
              <w:rPr>
                <w:b w:val="0"/>
                <w:i/>
                <w:sz w:val="12"/>
              </w:rPr>
              <w:t>(0473)</w:t>
            </w:r>
            <w:r w:rsidRPr="00C00316">
              <w:t>, speċifika</w:t>
            </w:r>
            <w:r w:rsidRPr="00C00316">
              <w:rPr>
                <w:i/>
                <w:sz w:val="12"/>
              </w:rPr>
              <w:t>____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2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6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29" w:name="_Toc471825315"/>
      <w:r w:rsidRPr="00C00316">
        <w:t xml:space="preserve">Ċanga </w:t>
      </w:r>
      <w:r w:rsidRPr="004604F9">
        <w:rPr>
          <w:sz w:val="12"/>
          <w:szCs w:val="12"/>
        </w:rPr>
        <w:t>(h-33)</w:t>
      </w:r>
      <w:bookmarkEnd w:id="29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</w:rPr>
      </w:pPr>
      <w:r w:rsidRPr="00C00316">
        <w:t>Kilt xi laħam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(0474)</w:t>
      </w:r>
    </w:p>
    <w:tbl>
      <w:tblPr>
        <w:tblStyle w:val="ECDCColours0"/>
        <w:tblW w:w="0" w:type="auto"/>
        <w:tblLook w:val="04A0"/>
      </w:tblPr>
      <w:tblGrid>
        <w:gridCol w:w="1505"/>
        <w:gridCol w:w="696"/>
        <w:gridCol w:w="1613"/>
        <w:gridCol w:w="2440"/>
        <w:gridCol w:w="1086"/>
        <w:gridCol w:w="1732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Il-laħam kien organiku?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Ground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beef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steak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(0475)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Rib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eye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(0476)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Tenderloin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(0477)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Sirloin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(0478)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Steak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tartare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(0479)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Ikkapuljat taċ-ċanga </w:t>
            </w:r>
            <w:r w:rsidRPr="00C00316">
              <w:rPr>
                <w:b w:val="0"/>
                <w:i/>
                <w:sz w:val="12"/>
              </w:rPr>
              <w:t>(0480)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Hamburger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(0481)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Pulpetti tal-laħam </w:t>
            </w:r>
            <w:r w:rsidRPr="00C00316">
              <w:rPr>
                <w:b w:val="0"/>
                <w:i/>
                <w:sz w:val="12"/>
              </w:rPr>
              <w:t>(0482)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Fwied taċ-ċanga/tal-vitella </w:t>
            </w:r>
            <w:r w:rsidRPr="00C00316">
              <w:rPr>
                <w:b w:val="0"/>
                <w:i/>
                <w:sz w:val="12"/>
              </w:rPr>
              <w:t>(0483)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Ġewwieni ieħor ta’ annimal</w:t>
            </w:r>
            <w:r w:rsidRPr="00C00316">
              <w:rPr>
                <w:b w:val="0"/>
                <w:i/>
                <w:sz w:val="12"/>
              </w:rPr>
              <w:t>(0484)</w:t>
            </w:r>
            <w:r w:rsidRPr="00C00316">
              <w:rPr>
                <w:b w:val="0"/>
              </w:rPr>
              <w:t>, speċifika____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Vitella </w:t>
            </w:r>
            <w:r w:rsidRPr="00C00316">
              <w:rPr>
                <w:b w:val="0"/>
                <w:i/>
                <w:sz w:val="12"/>
              </w:rPr>
              <w:t>(0485)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Kebab</w:t>
            </w:r>
            <w:r w:rsidRPr="00C00316">
              <w:rPr>
                <w:b w:val="0"/>
              </w:rPr>
              <w:t xml:space="preserve"> taċ-ċanga/tal-vitella </w:t>
            </w:r>
            <w:r w:rsidRPr="00C00316">
              <w:rPr>
                <w:b w:val="0"/>
                <w:i/>
                <w:sz w:val="12"/>
              </w:rPr>
              <w:t>(0486)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Laħam taċ-ċanga </w:t>
            </w:r>
            <w:r w:rsidRPr="00C00316">
              <w:rPr>
                <w:b w:val="0"/>
              </w:rPr>
              <w:t>sslajsjat</w:t>
            </w:r>
            <w:r w:rsidRPr="00C00316">
              <w:rPr>
                <w:b w:val="0"/>
              </w:rPr>
              <w:t xml:space="preserve">/imqatta’ biċċiet żgħar </w:t>
            </w:r>
            <w:r w:rsidRPr="00C00316">
              <w:rPr>
                <w:b w:val="0"/>
                <w:i/>
                <w:sz w:val="12"/>
              </w:rPr>
              <w:t>(0487)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Laħam taċ-ċanga l-forn </w:t>
            </w:r>
            <w:r w:rsidRPr="00C00316">
              <w:rPr>
                <w:b w:val="0"/>
                <w:i/>
                <w:sz w:val="12"/>
              </w:rPr>
              <w:t>(0488)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Carpaccio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(0489)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Corned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beef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(0490)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Laħam taċ-ċanga ieħor </w:t>
            </w:r>
            <w:r w:rsidRPr="00C00316">
              <w:rPr>
                <w:b w:val="0"/>
                <w:i/>
                <w:sz w:val="12"/>
              </w:rPr>
              <w:t>(0491)</w:t>
            </w:r>
            <w:r w:rsidRPr="00C00316">
              <w:rPr>
                <w:b w:val="0"/>
              </w:rPr>
              <w:t>, speċifika____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30" w:name="_Toc471825316"/>
      <w:r w:rsidRPr="00C00316">
        <w:t xml:space="preserve">Majjal </w:t>
      </w:r>
      <w:r w:rsidRPr="004604F9">
        <w:rPr>
          <w:sz w:val="12"/>
          <w:szCs w:val="12"/>
        </w:rPr>
        <w:t>(h-34)</w:t>
      </w:r>
      <w:bookmarkEnd w:id="30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</w:rPr>
      </w:pPr>
      <w:r w:rsidRPr="00C00316">
        <w:t>Kilt xi laħam tal-majjal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(0492)</w:t>
      </w:r>
    </w:p>
    <w:tbl>
      <w:tblPr>
        <w:tblStyle w:val="ECDCColours0"/>
        <w:tblW w:w="0" w:type="auto"/>
        <w:tblLayout w:type="fixed"/>
        <w:tblLook w:val="04A0"/>
      </w:tblPr>
      <w:tblGrid>
        <w:gridCol w:w="1719"/>
        <w:gridCol w:w="786"/>
        <w:gridCol w:w="1998"/>
        <w:gridCol w:w="1275"/>
        <w:gridCol w:w="1653"/>
        <w:gridCol w:w="1857"/>
      </w:tblGrid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  <w:r w:rsidRPr="00C00316">
              <w:t>Il-laħam kien organiku?</w:t>
            </w: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</w:p>
          <w:p w:rsidR="005A6C59" w:rsidRPr="00C00316" w:rsidP="005A6C59">
            <w:pPr>
              <w:pStyle w:val="NoSpacing"/>
            </w:pP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Ikkapuljat tal-majjal </w:t>
            </w:r>
            <w:r w:rsidRPr="00C00316">
              <w:rPr>
                <w:b w:val="0"/>
                <w:i/>
                <w:sz w:val="12"/>
              </w:rPr>
              <w:t>(0493)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Ikkapuljat imħallat </w:t>
            </w:r>
            <w:r w:rsidRPr="00C00316">
              <w:rPr>
                <w:b w:val="0"/>
                <w:i/>
                <w:sz w:val="12"/>
              </w:rPr>
              <w:t>(0494)</w:t>
            </w:r>
            <w:r w:rsidRPr="00C00316">
              <w:rPr>
                <w:b w:val="0"/>
              </w:rPr>
              <w:t>, speċifika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Pulpettun</w:t>
            </w:r>
            <w:r w:rsidRPr="00C00316">
              <w:rPr>
                <w:b w:val="0"/>
              </w:rPr>
              <w:t xml:space="preserve"> tal-laħam tal-majjal </w:t>
            </w:r>
            <w:r w:rsidRPr="00C00316">
              <w:rPr>
                <w:b w:val="0"/>
                <w:i/>
                <w:sz w:val="12"/>
              </w:rPr>
              <w:t>(0495)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Pulpetti tal-laħam tal-majjal </w:t>
            </w:r>
            <w:r w:rsidRPr="00C00316">
              <w:rPr>
                <w:b w:val="0"/>
                <w:i/>
                <w:sz w:val="12"/>
              </w:rPr>
              <w:t>(0496)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Tenderloin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(0497)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Sirloin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(0498)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Biċċa laħam tal-majjal </w:t>
            </w:r>
            <w:r w:rsidRPr="00C00316">
              <w:rPr>
                <w:b w:val="0"/>
                <w:i/>
                <w:sz w:val="12"/>
              </w:rPr>
              <w:t>(0499)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Spare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ribs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(0500)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Ras il-ħanżir </w:t>
            </w:r>
            <w:r w:rsidRPr="00C00316">
              <w:rPr>
                <w:b w:val="0"/>
                <w:i/>
                <w:sz w:val="12"/>
              </w:rPr>
              <w:t>(0501)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Ilsien il-ħanżir </w:t>
            </w:r>
            <w:r w:rsidRPr="00C00316">
              <w:rPr>
                <w:b w:val="0"/>
                <w:i/>
                <w:sz w:val="12"/>
              </w:rPr>
              <w:t>(0502)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Qalb il-ħanżir </w:t>
            </w:r>
            <w:r w:rsidRPr="00C00316">
              <w:rPr>
                <w:b w:val="0"/>
                <w:i/>
                <w:sz w:val="12"/>
              </w:rPr>
              <w:t>(0503)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L-istonku tal-ħanżir </w:t>
            </w:r>
            <w:r w:rsidRPr="00C00316">
              <w:rPr>
                <w:b w:val="0"/>
                <w:i/>
                <w:sz w:val="12"/>
              </w:rPr>
              <w:t>(0504)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Kilwa</w:t>
            </w:r>
            <w:r w:rsidRPr="00C00316">
              <w:rPr>
                <w:b w:val="0"/>
              </w:rPr>
              <w:t xml:space="preserve"> tal-ħanżir </w:t>
            </w:r>
            <w:r w:rsidRPr="00C00316">
              <w:rPr>
                <w:b w:val="0"/>
                <w:i/>
                <w:sz w:val="12"/>
              </w:rPr>
              <w:t>(0505)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Fwied tal-ħanżir </w:t>
            </w:r>
            <w:r w:rsidRPr="00C00316">
              <w:rPr>
                <w:b w:val="0"/>
                <w:i/>
                <w:sz w:val="12"/>
              </w:rPr>
              <w:t>(0506)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Ġewwieni ieħor ta’ annimal </w:t>
            </w:r>
            <w:r w:rsidRPr="00C00316">
              <w:rPr>
                <w:b w:val="0"/>
                <w:i/>
                <w:sz w:val="12"/>
              </w:rPr>
              <w:t>(0507)</w:t>
            </w:r>
            <w:r w:rsidRPr="00C00316">
              <w:rPr>
                <w:b w:val="0"/>
              </w:rPr>
              <w:t>, speċifika____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Bacon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(0508)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Perżut frisk </w:t>
            </w:r>
            <w:r w:rsidRPr="00C00316">
              <w:rPr>
                <w:i/>
                <w:sz w:val="12"/>
              </w:rPr>
              <w:t>(0509a)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Perżut niexef </w:t>
            </w:r>
            <w:r w:rsidRPr="00C00316">
              <w:rPr>
                <w:b w:val="0"/>
              </w:rPr>
              <w:t>immellaħ</w:t>
            </w:r>
            <w:r w:rsidRPr="00C00316">
              <w:rPr>
                <w:b w:val="0"/>
              </w:rPr>
              <w:t xml:space="preserve"> (</w:t>
            </w:r>
            <w:r w:rsidRPr="00C00316">
              <w:rPr>
                <w:b w:val="0"/>
              </w:rPr>
              <w:t>dry-cured</w:t>
            </w:r>
            <w:r w:rsidRPr="00C00316">
              <w:rPr>
                <w:b w:val="0"/>
              </w:rPr>
              <w:t xml:space="preserve">) (eż. </w:t>
            </w:r>
            <w:r w:rsidRPr="00C00316">
              <w:rPr>
                <w:b w:val="0"/>
              </w:rPr>
              <w:t>Prosciutto</w:t>
            </w:r>
            <w:r w:rsidRPr="00C00316">
              <w:rPr>
                <w:b w:val="0"/>
              </w:rPr>
              <w:t xml:space="preserve"> di Parma) </w:t>
            </w:r>
            <w:r w:rsidRPr="00C00316">
              <w:rPr>
                <w:i/>
                <w:sz w:val="12"/>
              </w:rPr>
              <w:t>(0509b)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t xml:space="preserve">Perżut </w:t>
            </w:r>
            <w:r w:rsidRPr="00C00316">
              <w:t>ippreżervat</w:t>
            </w:r>
            <w:r w:rsidRPr="00C00316">
              <w:t xml:space="preserve"> fil-melħ (</w:t>
            </w:r>
            <w:r w:rsidRPr="00C00316">
              <w:t>wet-cured</w:t>
            </w:r>
            <w:r w:rsidRPr="00C00316">
              <w:t xml:space="preserve">) </w:t>
            </w:r>
            <w:r w:rsidRPr="00C00316">
              <w:rPr>
                <w:i/>
                <w:sz w:val="12"/>
              </w:rPr>
              <w:t>(0509c)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Zalzett niexef </w:t>
            </w:r>
            <w:r w:rsidRPr="00C00316">
              <w:rPr>
                <w:b w:val="0"/>
                <w:i/>
                <w:sz w:val="12"/>
              </w:rPr>
              <w:t>(0582)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Panċetta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(0510)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Tiroler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speck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(0511)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Laħam </w:t>
            </w:r>
            <w:r w:rsidRPr="00C00316">
              <w:rPr>
                <w:b w:val="0"/>
              </w:rPr>
              <w:t>corned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pork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(0512)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Kebab</w:t>
            </w:r>
            <w:r w:rsidRPr="00C00316">
              <w:rPr>
                <w:b w:val="0"/>
              </w:rPr>
              <w:t xml:space="preserve"> li fih il-majjal </w:t>
            </w:r>
            <w:r w:rsidRPr="00C00316">
              <w:rPr>
                <w:b w:val="0"/>
                <w:i/>
                <w:sz w:val="12"/>
              </w:rPr>
              <w:t>(0513)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Xaħam tal-majjal </w:t>
            </w:r>
            <w:r w:rsidRPr="00C00316">
              <w:rPr>
                <w:b w:val="0"/>
              </w:rPr>
              <w:t>ippreżervat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(0514)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Pastrami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(0515)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Porchetta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(0516)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Patè</w:t>
            </w:r>
            <w:r w:rsidRPr="00C00316">
              <w:rPr>
                <w:b w:val="0"/>
              </w:rPr>
              <w:t xml:space="preserve"> tal-fwied tal-majjal </w:t>
            </w:r>
            <w:r w:rsidRPr="00C00316">
              <w:rPr>
                <w:b w:val="0"/>
                <w:i/>
                <w:sz w:val="12"/>
              </w:rPr>
              <w:t>(0517)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Goulash</w:t>
            </w:r>
            <w:r w:rsidRPr="00C00316">
              <w:rPr>
                <w:b w:val="0"/>
              </w:rPr>
              <w:t xml:space="preserve"> bil-majjal </w:t>
            </w:r>
            <w:r w:rsidRPr="00C00316">
              <w:rPr>
                <w:b w:val="0"/>
                <w:i/>
                <w:sz w:val="12"/>
              </w:rPr>
              <w:t>(0518)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Stuffat</w:t>
            </w:r>
            <w:r w:rsidRPr="00C00316">
              <w:rPr>
                <w:b w:val="0"/>
              </w:rPr>
              <w:t xml:space="preserve"> tal-laħam bil-majjal </w:t>
            </w:r>
            <w:r w:rsidRPr="00C00316">
              <w:rPr>
                <w:b w:val="0"/>
                <w:i/>
                <w:sz w:val="12"/>
              </w:rPr>
              <w:t>(0519)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Terrina</w:t>
            </w:r>
            <w:r w:rsidRPr="00C00316">
              <w:rPr>
                <w:b w:val="0"/>
              </w:rPr>
              <w:t xml:space="preserve"> tal-laħam bil-majjal </w:t>
            </w:r>
            <w:r w:rsidRPr="00C00316">
              <w:rPr>
                <w:b w:val="0"/>
                <w:i/>
                <w:sz w:val="12"/>
              </w:rPr>
              <w:t>(0520)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9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Majjal ieħor</w:t>
            </w:r>
            <w:r w:rsidRPr="00C00316">
              <w:rPr>
                <w:b w:val="0"/>
                <w:i/>
                <w:sz w:val="12"/>
              </w:rPr>
              <w:t>(0521)</w:t>
            </w:r>
            <w:r w:rsidRPr="00C00316">
              <w:rPr>
                <w:b w:val="0"/>
              </w:rPr>
              <w:t>, speċifika____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57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31" w:name="_Toc471825317"/>
      <w:r w:rsidRPr="004604F9">
        <w:rPr>
          <w:noProof w:val="0"/>
          <w:szCs w:val="30"/>
        </w:rPr>
        <w:t>Muntun/ħaruf</w:t>
      </w:r>
      <w:r w:rsidRPr="00C00316">
        <w:rPr>
          <w:noProof w:val="0"/>
          <w:sz w:val="12"/>
        </w:rPr>
        <w:t xml:space="preserve"> (h-35)</w:t>
      </w:r>
      <w:bookmarkEnd w:id="31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prodotti tal-laħam tal-muntun/ħaruf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(0522)</w:t>
      </w:r>
    </w:p>
    <w:tbl>
      <w:tblPr>
        <w:tblStyle w:val="ECDCColours0"/>
        <w:tblW w:w="0" w:type="auto"/>
        <w:tblLayout w:type="fixed"/>
        <w:tblLook w:val="04A0"/>
      </w:tblPr>
      <w:tblGrid>
        <w:gridCol w:w="1605"/>
        <w:gridCol w:w="786"/>
        <w:gridCol w:w="2253"/>
        <w:gridCol w:w="1628"/>
        <w:gridCol w:w="1143"/>
        <w:gridCol w:w="1873"/>
      </w:tblGrid>
      <w:tr w:rsidTr="006A4ACA">
        <w:tblPrEx>
          <w:tblW w:w="0" w:type="auto"/>
          <w:tblLayout w:type="fixed"/>
          <w:tblLook w:val="04A0"/>
        </w:tblPrEx>
        <w:tc>
          <w:tcPr>
            <w:tcW w:w="160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253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628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1143" w:type="dxa"/>
          </w:tcPr>
          <w:p w:rsidR="005A6C59" w:rsidRPr="00C00316" w:rsidP="005A6C59">
            <w:pPr>
              <w:pStyle w:val="NoSpacing"/>
            </w:pPr>
            <w:r w:rsidRPr="00C00316">
              <w:t>Il-laħam kien organiku?</w:t>
            </w:r>
          </w:p>
        </w:tc>
        <w:tc>
          <w:tcPr>
            <w:tcW w:w="1873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</w:p>
          <w:p w:rsidR="005A6C59" w:rsidRPr="00C00316" w:rsidP="005A6C59">
            <w:pPr>
              <w:pStyle w:val="NoSpacing"/>
            </w:pP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6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Biċċa laħam tal-ħaruf </w:t>
            </w:r>
            <w:r w:rsidRPr="00C00316">
              <w:rPr>
                <w:b w:val="0"/>
                <w:i/>
                <w:sz w:val="12"/>
              </w:rPr>
              <w:t>(0523)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6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Kustilji tal-ħaruf </w:t>
            </w:r>
            <w:r w:rsidRPr="00C00316">
              <w:rPr>
                <w:b w:val="0"/>
                <w:i/>
                <w:sz w:val="12"/>
              </w:rPr>
              <w:t>(0524)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6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Ġewwieni ta’ annimal </w:t>
            </w:r>
            <w:r w:rsidRPr="00C00316">
              <w:rPr>
                <w:b w:val="0"/>
                <w:i/>
                <w:sz w:val="12"/>
              </w:rPr>
              <w:t>(0525)</w:t>
            </w:r>
            <w:r w:rsidRPr="00C00316">
              <w:rPr>
                <w:b w:val="0"/>
              </w:rPr>
              <w:t xml:space="preserve">, speċifika </w:t>
            </w:r>
            <w:r w:rsidRPr="00C00316">
              <w:rPr>
                <w:i/>
                <w:sz w:val="12"/>
              </w:rPr>
              <w:t>(0525d)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6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Kebab</w:t>
            </w:r>
            <w:r w:rsidRPr="00C00316">
              <w:rPr>
                <w:b w:val="0"/>
              </w:rPr>
              <w:t xml:space="preserve"> tal-ħaruf </w:t>
            </w:r>
            <w:r w:rsidRPr="00C00316">
              <w:rPr>
                <w:b w:val="0"/>
                <w:i/>
                <w:sz w:val="12"/>
              </w:rPr>
              <w:t>(0526)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6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Laħam </w:t>
            </w:r>
            <w:r w:rsidRPr="00C00316">
              <w:rPr>
                <w:b w:val="0"/>
              </w:rPr>
              <w:t>isslajsjat</w:t>
            </w:r>
            <w:r w:rsidRPr="00C00316">
              <w:rPr>
                <w:b w:val="0"/>
              </w:rPr>
              <w:t xml:space="preserve">/imqatta’ biċċiet żgħar </w:t>
            </w:r>
            <w:r w:rsidRPr="00C00316">
              <w:rPr>
                <w:b w:val="0"/>
                <w:i/>
                <w:sz w:val="12"/>
              </w:rPr>
              <w:t>(0527)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7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605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Laħam ieħor tal-ħaruf/muntun </w:t>
            </w:r>
            <w:r w:rsidRPr="00C00316">
              <w:rPr>
                <w:b w:val="0"/>
                <w:i/>
                <w:sz w:val="12"/>
              </w:rPr>
              <w:t>(0528)</w:t>
            </w:r>
            <w:r w:rsidRPr="00C00316">
              <w:rPr>
                <w:b w:val="0"/>
              </w:rPr>
              <w:t>, speċifika____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4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73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32" w:name="_Toc471825318"/>
      <w:r w:rsidRPr="00C00316">
        <w:t xml:space="preserve">Tjur </w:t>
      </w:r>
      <w:r w:rsidRPr="00414D56">
        <w:rPr>
          <w:sz w:val="12"/>
          <w:szCs w:val="12"/>
        </w:rPr>
        <w:t>(h-36)</w:t>
      </w:r>
      <w:bookmarkEnd w:id="32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</w:rPr>
      </w:pPr>
      <w:r w:rsidRPr="00C00316">
        <w:t>Kilt xi prodotti tal-laħam tat-tiġieġ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(0529)</w:t>
      </w:r>
    </w:p>
    <w:tbl>
      <w:tblPr>
        <w:tblStyle w:val="ECDCColours0"/>
        <w:tblW w:w="0" w:type="auto"/>
        <w:tblLayout w:type="fixed"/>
        <w:tblLook w:val="04A0"/>
      </w:tblPr>
      <w:tblGrid>
        <w:gridCol w:w="1805"/>
        <w:gridCol w:w="786"/>
        <w:gridCol w:w="2053"/>
        <w:gridCol w:w="1619"/>
        <w:gridCol w:w="1092"/>
        <w:gridCol w:w="1933"/>
      </w:tblGrid>
      <w:tr w:rsidTr="006A4ACA">
        <w:tblPrEx>
          <w:tblW w:w="0" w:type="auto"/>
          <w:tblLayout w:type="fixed"/>
          <w:tblLook w:val="04A0"/>
        </w:tblPrEx>
        <w:tc>
          <w:tcPr>
            <w:tcW w:w="180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053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1092" w:type="dxa"/>
          </w:tcPr>
          <w:p w:rsidR="005A6C59" w:rsidRPr="00C00316" w:rsidP="005A6C59">
            <w:pPr>
              <w:pStyle w:val="NoSpacing"/>
            </w:pPr>
            <w:r w:rsidRPr="00C00316">
              <w:t>Il-laħam kien organiku?</w:t>
            </w:r>
          </w:p>
        </w:tc>
        <w:tc>
          <w:tcPr>
            <w:tcW w:w="1933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8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Tiġieġa sħiħa </w:t>
            </w:r>
            <w:r w:rsidRPr="00C00316">
              <w:rPr>
                <w:b w:val="0"/>
                <w:i/>
                <w:sz w:val="12"/>
              </w:rPr>
              <w:t>(0530)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9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3" w:type="dxa"/>
            <w:vAlign w:val="top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8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Ġwienaħ tat-tiġieġ </w:t>
            </w:r>
            <w:r w:rsidRPr="00C00316">
              <w:rPr>
                <w:b w:val="0"/>
                <w:i/>
                <w:sz w:val="12"/>
              </w:rPr>
              <w:t>(0531)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9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8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Koxxa (</w:t>
            </w:r>
            <w:r w:rsidRPr="00C00316">
              <w:rPr>
                <w:b w:val="0"/>
              </w:rPr>
              <w:t>drumstick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(0532)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9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8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Escalope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(0533)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9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8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Koxxa tat-tiġieġ </w:t>
            </w:r>
            <w:r w:rsidRPr="00C00316">
              <w:rPr>
                <w:b w:val="0"/>
                <w:i/>
                <w:sz w:val="12"/>
              </w:rPr>
              <w:t>(0534)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9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8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Sider tat-tiġieġ </w:t>
            </w:r>
            <w:r w:rsidRPr="00C00316">
              <w:rPr>
                <w:b w:val="0"/>
                <w:i/>
                <w:sz w:val="12"/>
              </w:rPr>
              <w:t>(0535)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9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8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Fillets</w:t>
            </w:r>
            <w:r w:rsidRPr="00C00316">
              <w:rPr>
                <w:b w:val="0"/>
              </w:rPr>
              <w:t xml:space="preserve"> tat-tiġieġ </w:t>
            </w:r>
            <w:r w:rsidRPr="00C00316">
              <w:rPr>
                <w:b w:val="0"/>
                <w:i/>
                <w:sz w:val="12"/>
              </w:rPr>
              <w:t>(0536)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9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8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Kebab</w:t>
            </w:r>
            <w:r w:rsidRPr="00C00316">
              <w:rPr>
                <w:b w:val="0"/>
              </w:rPr>
              <w:t xml:space="preserve"> tat-tiġieġ </w:t>
            </w:r>
            <w:r w:rsidRPr="00C00316">
              <w:rPr>
                <w:b w:val="0"/>
                <w:i/>
                <w:sz w:val="12"/>
              </w:rPr>
              <w:t>(0537)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9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8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Ikkapuljat tat-tiġieġ </w:t>
            </w:r>
            <w:r w:rsidRPr="00C00316">
              <w:rPr>
                <w:b w:val="0"/>
                <w:i/>
                <w:sz w:val="12"/>
              </w:rPr>
              <w:t>(0538)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9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8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Tiġieġ </w:t>
            </w:r>
            <w:r w:rsidRPr="00C00316">
              <w:rPr>
                <w:b w:val="0"/>
              </w:rPr>
              <w:t>iffumikat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(0539)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9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8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Laħam tat-tiġieġ </w:t>
            </w:r>
            <w:r w:rsidRPr="00C00316">
              <w:rPr>
                <w:b w:val="0"/>
              </w:rPr>
              <w:t>isslajsjat</w:t>
            </w:r>
            <w:r w:rsidRPr="00C00316">
              <w:rPr>
                <w:b w:val="0"/>
              </w:rPr>
              <w:t xml:space="preserve">/imqatta’ biċċiet żgħar </w:t>
            </w:r>
            <w:r w:rsidRPr="00C00316">
              <w:rPr>
                <w:b w:val="0"/>
                <w:i/>
                <w:sz w:val="12"/>
              </w:rPr>
              <w:t>(0540)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9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8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Intern tat-tiġieġ </w:t>
            </w:r>
            <w:r w:rsidRPr="00C00316">
              <w:rPr>
                <w:b w:val="0"/>
                <w:i/>
                <w:sz w:val="12"/>
              </w:rPr>
              <w:t>(0541)</w:t>
            </w:r>
            <w:r w:rsidRPr="00C00316">
              <w:rPr>
                <w:b w:val="0"/>
              </w:rPr>
              <w:t xml:space="preserve">, speċifika </w:t>
            </w:r>
            <w:r w:rsidRPr="00C00316">
              <w:rPr>
                <w:i/>
                <w:sz w:val="12"/>
              </w:rPr>
              <w:t>(0541d)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9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3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80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Laħam tat-tiġieġ ieħor </w:t>
            </w:r>
            <w:r w:rsidRPr="00C00316">
              <w:rPr>
                <w:b w:val="0"/>
                <w:i/>
                <w:sz w:val="12"/>
              </w:rPr>
              <w:t>(0542)</w:t>
            </w:r>
            <w:r w:rsidRPr="00C00316">
              <w:rPr>
                <w:b w:val="0"/>
              </w:rPr>
              <w:t>, speċifika</w:t>
            </w:r>
            <w:r w:rsidRPr="00C00316">
              <w:rPr>
                <w:i/>
                <w:sz w:val="12"/>
              </w:rPr>
              <w:t>____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9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33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ListParagraph"/>
        <w:spacing w:after="0"/>
        <w:ind w:left="567"/>
        <w:rPr>
          <w:i/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</w:rPr>
      </w:pPr>
      <w:r w:rsidRPr="00C00316">
        <w:t>Kilt xi prodotti tal-laħam tad-dundjan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(0543)</w:t>
      </w:r>
    </w:p>
    <w:tbl>
      <w:tblPr>
        <w:tblStyle w:val="ECDCColours0"/>
        <w:tblW w:w="0" w:type="auto"/>
        <w:tblLayout w:type="fixed"/>
        <w:tblLook w:val="04A0"/>
      </w:tblPr>
      <w:tblGrid>
        <w:gridCol w:w="1951"/>
        <w:gridCol w:w="851"/>
        <w:gridCol w:w="2126"/>
        <w:gridCol w:w="1558"/>
        <w:gridCol w:w="993"/>
        <w:gridCol w:w="1809"/>
      </w:tblGrid>
      <w:tr w:rsidTr="006A4ACA">
        <w:tblPrEx>
          <w:tblW w:w="0" w:type="auto"/>
          <w:tblLayout w:type="fixed"/>
          <w:tblLook w:val="04A0"/>
        </w:tblPrEx>
        <w:tc>
          <w:tcPr>
            <w:tcW w:w="19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851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126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558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993" w:type="dxa"/>
          </w:tcPr>
          <w:p w:rsidR="005A6C59" w:rsidRPr="00C00316" w:rsidP="005A6C59">
            <w:pPr>
              <w:pStyle w:val="NoSpacing"/>
            </w:pPr>
            <w:r w:rsidRPr="00C00316">
              <w:t>Il-laħam kien organiku?</w:t>
            </w: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Dundjan sħiħ </w:t>
            </w:r>
            <w:r w:rsidRPr="00C00316">
              <w:rPr>
                <w:b w:val="0"/>
                <w:i/>
                <w:sz w:val="12"/>
              </w:rPr>
              <w:t>(0544)</w:t>
            </w:r>
          </w:p>
        </w:tc>
        <w:tc>
          <w:tcPr>
            <w:tcW w:w="8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Ġwienaħ tad-dundjan </w:t>
            </w:r>
            <w:r w:rsidRPr="00C00316">
              <w:rPr>
                <w:b w:val="0"/>
                <w:i/>
                <w:sz w:val="12"/>
              </w:rPr>
              <w:t>(0545)</w:t>
            </w:r>
          </w:p>
        </w:tc>
        <w:tc>
          <w:tcPr>
            <w:tcW w:w="8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Sieq tad-dundjan </w:t>
            </w:r>
            <w:r w:rsidRPr="00C00316">
              <w:rPr>
                <w:b w:val="0"/>
                <w:i/>
                <w:sz w:val="12"/>
              </w:rPr>
              <w:t>(0546)</w:t>
            </w:r>
          </w:p>
        </w:tc>
        <w:tc>
          <w:tcPr>
            <w:tcW w:w="8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Koxxa tad-dundjan </w:t>
            </w:r>
            <w:r w:rsidRPr="00C00316">
              <w:rPr>
                <w:b w:val="0"/>
                <w:i/>
                <w:sz w:val="12"/>
              </w:rPr>
              <w:t>(0547)</w:t>
            </w:r>
          </w:p>
        </w:tc>
        <w:tc>
          <w:tcPr>
            <w:tcW w:w="8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Sider tad-dundjan </w:t>
            </w:r>
            <w:r w:rsidRPr="00C00316">
              <w:rPr>
                <w:b w:val="0"/>
                <w:i/>
                <w:sz w:val="12"/>
              </w:rPr>
              <w:t>(0548)</w:t>
            </w:r>
          </w:p>
        </w:tc>
        <w:tc>
          <w:tcPr>
            <w:tcW w:w="8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Kebab</w:t>
            </w:r>
            <w:r w:rsidRPr="00C00316">
              <w:rPr>
                <w:b w:val="0"/>
              </w:rPr>
              <w:t xml:space="preserve"> tad-dundjan </w:t>
            </w:r>
            <w:r w:rsidRPr="00C00316">
              <w:rPr>
                <w:b w:val="0"/>
                <w:i/>
                <w:sz w:val="12"/>
              </w:rPr>
              <w:t>(0549)</w:t>
            </w:r>
          </w:p>
        </w:tc>
        <w:tc>
          <w:tcPr>
            <w:tcW w:w="8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Ikkapuljat tad-dundjan </w:t>
            </w:r>
            <w:r w:rsidRPr="00C00316">
              <w:rPr>
                <w:b w:val="0"/>
                <w:i/>
                <w:sz w:val="12"/>
              </w:rPr>
              <w:t>(0550)</w:t>
            </w:r>
          </w:p>
        </w:tc>
        <w:tc>
          <w:tcPr>
            <w:tcW w:w="8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Laħam tad-dundjan </w:t>
            </w:r>
            <w:r w:rsidRPr="00C00316">
              <w:rPr>
                <w:b w:val="0"/>
              </w:rPr>
              <w:t>isslajsjat</w:t>
            </w:r>
            <w:r w:rsidRPr="00C00316">
              <w:rPr>
                <w:b w:val="0"/>
              </w:rPr>
              <w:t xml:space="preserve">/imqatta’ biċċiet żgħar </w:t>
            </w:r>
            <w:r w:rsidRPr="00C00316">
              <w:rPr>
                <w:b w:val="0"/>
                <w:i/>
                <w:sz w:val="12"/>
              </w:rPr>
              <w:t>(0551)</w:t>
            </w:r>
          </w:p>
        </w:tc>
        <w:tc>
          <w:tcPr>
            <w:tcW w:w="8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Skewer</w:t>
            </w:r>
            <w:r w:rsidRPr="00C00316">
              <w:rPr>
                <w:b w:val="0"/>
              </w:rPr>
              <w:t xml:space="preserve"> tad-dundjan </w:t>
            </w:r>
            <w:r w:rsidRPr="00C00316">
              <w:rPr>
                <w:b w:val="0"/>
                <w:i/>
                <w:sz w:val="12"/>
              </w:rPr>
              <w:t>(0552)</w:t>
            </w:r>
          </w:p>
        </w:tc>
        <w:tc>
          <w:tcPr>
            <w:tcW w:w="8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5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Intern tad-dundjan </w:t>
            </w:r>
            <w:r w:rsidRPr="00C00316">
              <w:rPr>
                <w:b w:val="0"/>
                <w:i/>
                <w:sz w:val="12"/>
              </w:rPr>
              <w:t>(0553)</w:t>
            </w:r>
            <w:r w:rsidRPr="00C00316">
              <w:rPr>
                <w:b w:val="0"/>
              </w:rPr>
              <w:t>, speċifika</w:t>
            </w:r>
            <w:r w:rsidRPr="00C00316">
              <w:rPr>
                <w:i/>
                <w:sz w:val="12"/>
              </w:rPr>
              <w:t>____</w:t>
            </w:r>
          </w:p>
        </w:tc>
        <w:tc>
          <w:tcPr>
            <w:tcW w:w="8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51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Laħam tad-dundjan ieħor </w:t>
            </w:r>
            <w:r w:rsidRPr="00C00316">
              <w:rPr>
                <w:b w:val="0"/>
                <w:i/>
                <w:sz w:val="12"/>
              </w:rPr>
              <w:t>(0554)</w:t>
            </w:r>
            <w:r w:rsidRPr="00C00316">
              <w:rPr>
                <w:b w:val="0"/>
              </w:rPr>
              <w:t>, speċifika____</w:t>
            </w:r>
          </w:p>
        </w:tc>
        <w:tc>
          <w:tcPr>
            <w:tcW w:w="85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2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9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ListParagraph"/>
        <w:spacing w:after="0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prodotti tal-laħam tat-tiġieġ/tjur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(0555)</w:t>
      </w:r>
    </w:p>
    <w:tbl>
      <w:tblPr>
        <w:tblStyle w:val="ECDCColours0"/>
        <w:tblW w:w="0" w:type="auto"/>
        <w:tblLayout w:type="fixed"/>
        <w:tblLook w:val="04A0"/>
      </w:tblPr>
      <w:tblGrid>
        <w:gridCol w:w="2731"/>
        <w:gridCol w:w="921"/>
        <w:gridCol w:w="1701"/>
        <w:gridCol w:w="1287"/>
        <w:gridCol w:w="961"/>
        <w:gridCol w:w="1687"/>
      </w:tblGrid>
      <w:tr w:rsidTr="006A4ACA">
        <w:tblPrEx>
          <w:tblW w:w="0" w:type="auto"/>
          <w:tblLayout w:type="fixed"/>
          <w:tblLook w:val="04A0"/>
        </w:tblPrEx>
        <w:tc>
          <w:tcPr>
            <w:tcW w:w="273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1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701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287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961" w:type="dxa"/>
          </w:tcPr>
          <w:p w:rsidR="005A6C59" w:rsidRPr="00C00316" w:rsidP="005A6C59">
            <w:pPr>
              <w:pStyle w:val="NoSpacing"/>
            </w:pPr>
            <w:r w:rsidRPr="00C00316">
              <w:t>Il-laħam kien organiku?</w:t>
            </w: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731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Wiżża </w:t>
            </w:r>
            <w:r w:rsidRPr="00C00316">
              <w:rPr>
                <w:b w:val="0"/>
                <w:i/>
                <w:sz w:val="12"/>
              </w:rPr>
              <w:t>(0556)</w:t>
            </w:r>
          </w:p>
        </w:tc>
        <w:tc>
          <w:tcPr>
            <w:tcW w:w="9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6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73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Foie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gras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(0557)</w:t>
            </w:r>
          </w:p>
        </w:tc>
        <w:tc>
          <w:tcPr>
            <w:tcW w:w="9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6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73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Sider tal-papra </w:t>
            </w:r>
            <w:r w:rsidRPr="00C00316">
              <w:rPr>
                <w:b w:val="0"/>
                <w:i/>
                <w:sz w:val="12"/>
              </w:rPr>
              <w:t>(0558)</w:t>
            </w:r>
          </w:p>
        </w:tc>
        <w:tc>
          <w:tcPr>
            <w:tcW w:w="9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6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731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Laħam ieħor tal-papra </w:t>
            </w:r>
            <w:r w:rsidRPr="00C00316">
              <w:rPr>
                <w:b w:val="0"/>
                <w:i/>
                <w:sz w:val="12"/>
              </w:rPr>
              <w:t>(0556)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9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6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731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Ħamiema </w:t>
            </w:r>
            <w:r w:rsidRPr="00C00316">
              <w:rPr>
                <w:b w:val="0"/>
                <w:i/>
                <w:sz w:val="12"/>
              </w:rPr>
              <w:t>(0560)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9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6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731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Summiena </w:t>
            </w:r>
            <w:r w:rsidRPr="00C00316">
              <w:rPr>
                <w:b w:val="0"/>
                <w:i/>
                <w:sz w:val="12"/>
              </w:rPr>
              <w:t>(0561)</w:t>
            </w:r>
          </w:p>
        </w:tc>
        <w:tc>
          <w:tcPr>
            <w:tcW w:w="9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6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731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Faġan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(0562)</w:t>
            </w:r>
          </w:p>
        </w:tc>
        <w:tc>
          <w:tcPr>
            <w:tcW w:w="9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6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731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Galantine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Ballottine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Roulade</w:t>
            </w:r>
            <w:r w:rsidRPr="00C00316">
              <w:rPr>
                <w:b w:val="0"/>
              </w:rPr>
              <w:t xml:space="preserve">/Roll </w:t>
            </w:r>
            <w:r w:rsidRPr="00C00316">
              <w:rPr>
                <w:b w:val="0"/>
                <w:i/>
                <w:sz w:val="12"/>
              </w:rPr>
              <w:t>(0563)</w:t>
            </w:r>
          </w:p>
        </w:tc>
        <w:tc>
          <w:tcPr>
            <w:tcW w:w="9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6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731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Oħrajn</w:t>
            </w:r>
            <w:r w:rsidRPr="00C00316">
              <w:rPr>
                <w:b w:val="0"/>
                <w:i/>
                <w:sz w:val="12"/>
              </w:rPr>
              <w:t>(0564)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9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6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33" w:name="_Toc471825319"/>
      <w:r w:rsidRPr="00414D56">
        <w:rPr>
          <w:noProof w:val="0"/>
          <w:szCs w:val="30"/>
        </w:rPr>
        <w:t>Laħam ta’ annimali selvaġġi</w:t>
      </w:r>
      <w:r w:rsidRPr="00C00316">
        <w:rPr>
          <w:noProof w:val="0"/>
          <w:sz w:val="12"/>
        </w:rPr>
        <w:t xml:space="preserve"> (h-37)</w:t>
      </w:r>
      <w:bookmarkEnd w:id="33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</w:rPr>
      </w:pPr>
      <w:r w:rsidRPr="00C00316">
        <w:t>Kilt xi laħam ta’ annimali selvaġġi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(0565)</w:t>
      </w:r>
    </w:p>
    <w:tbl>
      <w:tblPr>
        <w:tblStyle w:val="ECDCColours0"/>
        <w:tblW w:w="0" w:type="auto"/>
        <w:tblLayout w:type="fixed"/>
        <w:tblLook w:val="04A0"/>
      </w:tblPr>
      <w:tblGrid>
        <w:gridCol w:w="1765"/>
        <w:gridCol w:w="786"/>
        <w:gridCol w:w="1952"/>
        <w:gridCol w:w="1417"/>
        <w:gridCol w:w="1444"/>
        <w:gridCol w:w="1924"/>
      </w:tblGrid>
      <w:tr w:rsidTr="006A4ACA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952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1444" w:type="dxa"/>
          </w:tcPr>
          <w:p w:rsidR="005A6C59" w:rsidRPr="00C00316" w:rsidP="005A6C59">
            <w:pPr>
              <w:pStyle w:val="NoSpacing"/>
            </w:pPr>
            <w:r w:rsidRPr="00C00316">
              <w:t>Il-laħam kien organiku jew minn annimal selvaġġ?</w:t>
            </w:r>
          </w:p>
        </w:tc>
        <w:tc>
          <w:tcPr>
            <w:tcW w:w="1924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Fenek </w:t>
            </w:r>
            <w:r w:rsidRPr="00C00316">
              <w:rPr>
                <w:b w:val="0"/>
                <w:i/>
                <w:sz w:val="12"/>
              </w:rPr>
              <w:t>(0566)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4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2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Liebru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(0567)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4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2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Ċerva/</w:t>
            </w:r>
            <w:r w:rsidRPr="00C00316">
              <w:rPr>
                <w:b w:val="0"/>
              </w:rPr>
              <w:t>roe</w:t>
            </w:r>
            <w:r w:rsidRPr="00C00316">
              <w:rPr>
                <w:b w:val="0"/>
              </w:rPr>
              <w:t xml:space="preserve">/laħam </w:t>
            </w:r>
            <w:r w:rsidRPr="00C00316">
              <w:rPr>
                <w:b w:val="0"/>
              </w:rPr>
              <w:t>taċ-ċriev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(0568)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4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2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Elk</w:t>
            </w:r>
            <w:r w:rsidRPr="00C00316">
              <w:rPr>
                <w:b w:val="0"/>
              </w:rPr>
              <w:t xml:space="preserve"> (</w:t>
            </w:r>
            <w:r w:rsidRPr="00C00316">
              <w:rPr>
                <w:b w:val="0"/>
              </w:rPr>
              <w:t>moose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(0569)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4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2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Renni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(0570)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4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2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Ħalluġ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(0571)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4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24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65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Laħam ta’ annimali selvaġġi ieħor </w:t>
            </w:r>
            <w:r w:rsidRPr="00C00316">
              <w:rPr>
                <w:i/>
                <w:sz w:val="12"/>
              </w:rPr>
              <w:t>(</w:t>
            </w:r>
            <w:r w:rsidRPr="00C00316">
              <w:rPr>
                <w:b w:val="0"/>
                <w:i/>
                <w:sz w:val="12"/>
              </w:rPr>
              <w:t>0572)</w:t>
            </w:r>
            <w:r w:rsidRPr="00C00316">
              <w:rPr>
                <w:b w:val="0"/>
                <w:i/>
              </w:rPr>
              <w:t xml:space="preserve">, </w:t>
            </w:r>
            <w:r w:rsidRPr="00C00316">
              <w:rPr>
                <w:b w:val="0"/>
              </w:rPr>
              <w:t>speċifika____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4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24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34" w:name="_Toc471825320"/>
      <w:r w:rsidRPr="00414D56">
        <w:rPr>
          <w:noProof w:val="0"/>
          <w:szCs w:val="30"/>
        </w:rPr>
        <w:t>Laħam ieħor</w:t>
      </w:r>
      <w:r w:rsidRPr="00C00316">
        <w:rPr>
          <w:noProof w:val="0"/>
          <w:sz w:val="12"/>
        </w:rPr>
        <w:t xml:space="preserve"> (h-38)</w:t>
      </w:r>
      <w:bookmarkEnd w:id="34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</w:rPr>
      </w:pPr>
      <w:r w:rsidRPr="00C00316">
        <w:t>Kilt xi laħam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(0573)</w:t>
      </w:r>
    </w:p>
    <w:tbl>
      <w:tblPr>
        <w:tblStyle w:val="ECDCColours0"/>
        <w:tblW w:w="0" w:type="auto"/>
        <w:tblLayout w:type="fixed"/>
        <w:tblLook w:val="04A0"/>
      </w:tblPr>
      <w:tblGrid>
        <w:gridCol w:w="1485"/>
        <w:gridCol w:w="786"/>
        <w:gridCol w:w="2232"/>
        <w:gridCol w:w="1629"/>
        <w:gridCol w:w="1138"/>
        <w:gridCol w:w="2018"/>
      </w:tblGrid>
      <w:tr w:rsidTr="006A4ACA">
        <w:tblPrEx>
          <w:tblW w:w="0" w:type="auto"/>
          <w:tblLayout w:type="fixed"/>
          <w:tblLook w:val="04A0"/>
        </w:tblPrEx>
        <w:tc>
          <w:tcPr>
            <w:tcW w:w="148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232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629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1138" w:type="dxa"/>
          </w:tcPr>
          <w:p w:rsidR="005A6C59" w:rsidRPr="00C00316" w:rsidP="005A6C59">
            <w:pPr>
              <w:pStyle w:val="NoSpacing"/>
            </w:pPr>
            <w:r w:rsidRPr="00C00316">
              <w:t>Il-laħam kien organiku?</w:t>
            </w:r>
          </w:p>
        </w:tc>
        <w:tc>
          <w:tcPr>
            <w:tcW w:w="2018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85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Laħam taż-żiemel</w:t>
            </w:r>
            <w:r w:rsidRPr="00C00316">
              <w:rPr>
                <w:b w:val="0"/>
                <w:i/>
                <w:sz w:val="12"/>
              </w:rPr>
              <w:t>(0574)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18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85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Laħam tal-mogħoż</w:t>
            </w:r>
            <w:r w:rsidRPr="00C00316">
              <w:rPr>
                <w:b w:val="0"/>
                <w:i/>
                <w:sz w:val="12"/>
              </w:rPr>
              <w:t>(0575)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18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85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Laħam </w:t>
            </w:r>
            <w:r w:rsidRPr="00C00316">
              <w:rPr>
                <w:b w:val="0"/>
              </w:rPr>
              <w:t>tan-ngħam</w:t>
            </w:r>
            <w:r w:rsidRPr="00C00316">
              <w:rPr>
                <w:b w:val="0"/>
                <w:i/>
                <w:sz w:val="12"/>
              </w:rPr>
              <w:t>(0576)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18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85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Saqajn </w:t>
            </w:r>
            <w:r w:rsidRPr="00C00316">
              <w:rPr>
                <w:b w:val="0"/>
              </w:rPr>
              <w:t>taż-żrinġ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(0577)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18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85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Laħam ieħor</w:t>
            </w:r>
            <w:r w:rsidRPr="00C00316">
              <w:rPr>
                <w:b w:val="0"/>
                <w:i/>
                <w:sz w:val="12"/>
              </w:rPr>
              <w:t>(0578)</w:t>
            </w:r>
            <w:r w:rsidRPr="00C00316">
              <w:rPr>
                <w:b w:val="0"/>
              </w:rPr>
              <w:t>, speċifika____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3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18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35" w:name="_Toc471825321"/>
      <w:r w:rsidRPr="00414D56">
        <w:rPr>
          <w:noProof w:val="0"/>
          <w:szCs w:val="30"/>
        </w:rPr>
        <w:t>Prodotti oħrajn tal-laħam</w:t>
      </w:r>
      <w:r w:rsidRPr="00C00316">
        <w:rPr>
          <w:noProof w:val="0"/>
          <w:sz w:val="12"/>
        </w:rPr>
        <w:t xml:space="preserve"> (h-39)</w:t>
      </w:r>
      <w:bookmarkEnd w:id="35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</w:rPr>
      </w:pPr>
      <w:r w:rsidRPr="00C00316">
        <w:t>Kilt xi prodotti cold cuts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(0579)</w:t>
      </w:r>
    </w:p>
    <w:tbl>
      <w:tblPr>
        <w:tblStyle w:val="ECDCColours0"/>
        <w:tblW w:w="0" w:type="auto"/>
        <w:tblLook w:val="04A0"/>
      </w:tblPr>
      <w:tblGrid>
        <w:gridCol w:w="1995"/>
        <w:gridCol w:w="716"/>
        <w:gridCol w:w="2321"/>
        <w:gridCol w:w="2531"/>
        <w:gridCol w:w="1509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321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2209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Minn liema laħam kien magħmul? 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Pâté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(0580)</w:t>
            </w:r>
            <w:r w:rsidRPr="00C00316">
              <w:rPr>
                <w:b w:val="0"/>
              </w:rPr>
              <w:t>, speċifika____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Zalzett </w:t>
            </w:r>
            <w:r w:rsidRPr="00C00316">
              <w:rPr>
                <w:b w:val="0"/>
              </w:rPr>
              <w:t>iffumikat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(0581)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Zalzett niexef </w:t>
            </w:r>
            <w:r w:rsidRPr="00C00316">
              <w:rPr>
                <w:b w:val="0"/>
                <w:i/>
                <w:sz w:val="12"/>
              </w:rPr>
              <w:t>(0582)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Pejst</w:t>
            </w:r>
            <w:r w:rsidRPr="00C00316">
              <w:rPr>
                <w:b w:val="0"/>
              </w:rPr>
              <w:t xml:space="preserve"> li </w:t>
            </w:r>
            <w:r w:rsidRPr="00C00316">
              <w:rPr>
                <w:b w:val="0"/>
              </w:rPr>
              <w:t>ddellku</w:t>
            </w:r>
            <w:r w:rsidRPr="00C00316">
              <w:rPr>
                <w:b w:val="0"/>
              </w:rPr>
              <w:t xml:space="preserve"> tal-laħam </w:t>
            </w:r>
            <w:r w:rsidRPr="00C00316">
              <w:rPr>
                <w:b w:val="0"/>
                <w:i/>
                <w:sz w:val="12"/>
              </w:rPr>
              <w:t>(0584)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Pastrami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(0585)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Perżut frisk </w:t>
            </w:r>
            <w:r w:rsidRPr="00C00316">
              <w:rPr>
                <w:i/>
                <w:sz w:val="12"/>
              </w:rPr>
              <w:t>(0509a)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Perżut niexef </w:t>
            </w:r>
            <w:r w:rsidRPr="00C00316">
              <w:rPr>
                <w:b w:val="0"/>
              </w:rPr>
              <w:t>immellaħ</w:t>
            </w:r>
            <w:r w:rsidRPr="00C00316">
              <w:rPr>
                <w:b w:val="0"/>
              </w:rPr>
              <w:t xml:space="preserve"> (eż. </w:t>
            </w:r>
            <w:r w:rsidRPr="00C00316">
              <w:rPr>
                <w:b w:val="0"/>
              </w:rPr>
              <w:t>Prosciutto</w:t>
            </w:r>
            <w:r w:rsidRPr="00C00316">
              <w:rPr>
                <w:b w:val="0"/>
              </w:rPr>
              <w:t xml:space="preserve"> di Parma) </w:t>
            </w:r>
            <w:r w:rsidRPr="00C00316">
              <w:rPr>
                <w:i/>
                <w:sz w:val="12"/>
              </w:rPr>
              <w:t>(0509b)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Perżut </w:t>
            </w:r>
            <w:r w:rsidRPr="00C00316">
              <w:rPr>
                <w:b w:val="0"/>
              </w:rPr>
              <w:t>ippreżervat</w:t>
            </w:r>
            <w:r w:rsidRPr="00C00316">
              <w:rPr>
                <w:b w:val="0"/>
              </w:rPr>
              <w:t xml:space="preserve"> fil-melħ (</w:t>
            </w:r>
            <w:r w:rsidRPr="00C00316">
              <w:rPr>
                <w:b w:val="0"/>
              </w:rPr>
              <w:t>wet-cured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i/>
                <w:sz w:val="12"/>
              </w:rPr>
              <w:t>(0509c)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Laħam </w:t>
            </w:r>
            <w:r w:rsidRPr="00C00316">
              <w:rPr>
                <w:b w:val="0"/>
              </w:rPr>
              <w:t>deli</w:t>
            </w:r>
            <w:r w:rsidRPr="00C00316">
              <w:rPr>
                <w:b w:val="0"/>
              </w:rPr>
              <w:t xml:space="preserve"> ieħor </w:t>
            </w:r>
            <w:r w:rsidRPr="00C00316">
              <w:rPr>
                <w:b w:val="0"/>
              </w:rPr>
              <w:t>isslajsjat</w:t>
            </w:r>
            <w:r w:rsidRPr="00C00316">
              <w:rPr>
                <w:b w:val="0"/>
              </w:rPr>
              <w:t xml:space="preserve"> u ppakkjat minn qabel </w:t>
            </w:r>
            <w:r w:rsidRPr="00C00316">
              <w:rPr>
                <w:b w:val="0"/>
                <w:i/>
                <w:sz w:val="12"/>
              </w:rPr>
              <w:t>(0591)</w:t>
            </w:r>
            <w:r w:rsidRPr="00C00316">
              <w:rPr>
                <w:b w:val="0"/>
                <w:i/>
              </w:rPr>
              <w:t xml:space="preserve">, </w:t>
            </w:r>
            <w:r w:rsidRPr="00C00316">
              <w:rPr>
                <w:b w:val="0"/>
              </w:rPr>
              <w:t>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Tjur </w:t>
            </w:r>
            <w:r w:rsidRPr="00C00316">
              <w:rPr>
                <w:b w:val="0"/>
              </w:rPr>
              <w:t>isslajsjat</w:t>
            </w:r>
            <w:r w:rsidRPr="00C00316">
              <w:rPr>
                <w:b w:val="0"/>
              </w:rPr>
              <w:t xml:space="preserve"> u ppakkjat minn qabel </w:t>
            </w:r>
            <w:r w:rsidRPr="00C00316">
              <w:rPr>
                <w:b w:val="0"/>
                <w:i/>
                <w:sz w:val="12"/>
              </w:rPr>
              <w:t>(0592)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Cold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cuts</w:t>
            </w:r>
            <w:r w:rsidRPr="00C00316">
              <w:rPr>
                <w:b w:val="0"/>
              </w:rPr>
              <w:t xml:space="preserve"> oħrajn </w:t>
            </w:r>
            <w:r w:rsidRPr="00C00316">
              <w:rPr>
                <w:b w:val="0"/>
                <w:i/>
                <w:sz w:val="12"/>
              </w:rPr>
              <w:t>(0593)</w:t>
            </w:r>
            <w:r w:rsidRPr="00C00316">
              <w:rPr>
                <w:b w:val="0"/>
              </w:rPr>
              <w:t>, speċifika</w:t>
            </w:r>
            <w:r w:rsidRPr="00C00316">
              <w:rPr>
                <w:i/>
                <w:sz w:val="12"/>
              </w:rPr>
              <w:t>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Laħam </w:t>
            </w:r>
            <w:r w:rsidRPr="00C00316">
              <w:rPr>
                <w:b w:val="0"/>
              </w:rPr>
              <w:t>deli</w:t>
            </w:r>
            <w:r w:rsidRPr="00C00316">
              <w:rPr>
                <w:b w:val="0"/>
              </w:rPr>
              <w:t xml:space="preserve"> ieħor </w:t>
            </w:r>
            <w:r w:rsidRPr="00C00316">
              <w:rPr>
                <w:b w:val="0"/>
              </w:rPr>
              <w:t>isslajsjat</w:t>
            </w:r>
            <w:r w:rsidRPr="00C00316">
              <w:rPr>
                <w:b w:val="0"/>
              </w:rPr>
              <w:t xml:space="preserve"> u ppakkjat minn qabel </w:t>
            </w:r>
            <w:r w:rsidRPr="00C00316">
              <w:rPr>
                <w:b w:val="0"/>
                <w:i/>
                <w:sz w:val="12"/>
              </w:rPr>
              <w:t>(0591)</w:t>
            </w:r>
            <w:r w:rsidRPr="00C00316">
              <w:rPr>
                <w:b w:val="0"/>
                <w:i/>
              </w:rPr>
              <w:t xml:space="preserve">, </w:t>
            </w:r>
            <w:r w:rsidRPr="00C00316">
              <w:rPr>
                <w:b w:val="0"/>
              </w:rPr>
              <w:t>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2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0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</w:rPr>
      </w:pPr>
    </w:p>
    <w:p w:rsidR="005A6C59" w:rsidRPr="00C00316" w:rsidP="005A6C59">
      <w:pPr>
        <w:spacing w:after="0" w:line="240" w:lineRule="auto"/>
        <w:rPr>
          <w:noProof w:val="0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709" w:hanging="709"/>
        <w:rPr>
          <w:rFonts w:eastAsia="Times New Roman"/>
          <w:noProof w:val="0"/>
        </w:rPr>
      </w:pPr>
      <w:bookmarkStart w:id="36" w:name="_Toc471825322"/>
      <w:r w:rsidRPr="00C00316">
        <w:t xml:space="preserve">Ħut u frott tal-baħar bil-qoxra </w:t>
      </w:r>
      <w:r w:rsidRPr="00414D56">
        <w:rPr>
          <w:sz w:val="12"/>
          <w:szCs w:val="12"/>
        </w:rPr>
        <w:t>(h-40)</w:t>
      </w:r>
      <w:bookmarkEnd w:id="36"/>
    </w:p>
    <w:p w:rsidR="005A6C59" w:rsidRPr="00C00316" w:rsidP="005A6C59">
      <w:pPr>
        <w:pStyle w:val="Heading2"/>
        <w:rPr>
          <w:noProof w:val="0"/>
        </w:rPr>
      </w:pPr>
      <w:bookmarkStart w:id="37" w:name="_Toc471825323"/>
      <w:r w:rsidRPr="00C00316">
        <w:t xml:space="preserve">Ħut </w:t>
      </w:r>
      <w:r w:rsidRPr="00414D56">
        <w:rPr>
          <w:sz w:val="12"/>
          <w:szCs w:val="12"/>
        </w:rPr>
        <w:t>(h-41)</w:t>
      </w:r>
      <w:bookmarkEnd w:id="37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prodotti tal-ħut iffumikati, immellħin, imnixxfin jew fil-laned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(0594)</w:t>
      </w:r>
    </w:p>
    <w:tbl>
      <w:tblPr>
        <w:tblStyle w:val="ECDCColours0"/>
        <w:tblW w:w="0" w:type="auto"/>
        <w:tblLayout w:type="fixed"/>
        <w:tblLook w:val="04A0"/>
      </w:tblPr>
      <w:tblGrid>
        <w:gridCol w:w="2098"/>
        <w:gridCol w:w="786"/>
        <w:gridCol w:w="2327"/>
        <w:gridCol w:w="1313"/>
        <w:gridCol w:w="938"/>
        <w:gridCol w:w="1826"/>
      </w:tblGrid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  <w:r w:rsidRPr="00C00316">
              <w:t>X’kienet id-ditta?</w:t>
            </w: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</w:p>
          <w:p w:rsidR="005A6C59" w:rsidRPr="00C00316" w:rsidP="005A6C59">
            <w:pPr>
              <w:pStyle w:val="NoSpacing"/>
            </w:pP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</w:pPr>
            <w:r w:rsidRPr="00C00316">
              <w:t xml:space="preserve">Ħut </w:t>
            </w:r>
            <w:r w:rsidRPr="00C00316">
              <w:t>iffumikat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i/>
                <w:sz w:val="12"/>
              </w:rPr>
              <w:t>(0595)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Salamun </w:t>
            </w:r>
            <w:r w:rsidRPr="00C00316">
              <w:rPr>
                <w:b w:val="0"/>
              </w:rPr>
              <w:t>iffumikat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(0596)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Aringa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ffumikata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(0597)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Ħalibatt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iffumikat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(0598)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Kavall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iffumikat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(0599)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Pollakkju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ffumikat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(0600)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Bakkaljaw </w:t>
            </w:r>
            <w:r w:rsidRPr="00C00316">
              <w:rPr>
                <w:b w:val="0"/>
              </w:rPr>
              <w:t>iffumikat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(0601)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Trota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ffumikata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(0602)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Ħut ieħor </w:t>
            </w:r>
            <w:r w:rsidRPr="00C00316">
              <w:rPr>
                <w:b w:val="0"/>
              </w:rPr>
              <w:t>iffumikat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(0603)</w:t>
            </w:r>
            <w:r w:rsidRPr="00C00316">
              <w:rPr>
                <w:b w:val="0"/>
              </w:rPr>
              <w:t>, speċifika</w:t>
            </w:r>
            <w:r w:rsidRPr="00C00316">
              <w:rPr>
                <w:i/>
                <w:sz w:val="12"/>
              </w:rPr>
              <w:t>____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</w:pPr>
            <w:r w:rsidRPr="00C00316">
              <w:t xml:space="preserve">Ħut </w:t>
            </w:r>
            <w:r w:rsidRPr="00C00316">
              <w:t>immarinat</w:t>
            </w:r>
            <w:r w:rsidRPr="00C00316">
              <w:t>/imnaddaf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(0604)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Salamun </w:t>
            </w:r>
            <w:r w:rsidRPr="00C00316">
              <w:rPr>
                <w:b w:val="0"/>
              </w:rPr>
              <w:t>immarinat</w:t>
            </w:r>
            <w:r w:rsidRPr="00C00316">
              <w:rPr>
                <w:b w:val="0"/>
              </w:rPr>
              <w:t xml:space="preserve"> (eż. </w:t>
            </w:r>
            <w:r w:rsidRPr="00C00316">
              <w:rPr>
                <w:b w:val="0"/>
              </w:rPr>
              <w:t>gravlax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(0605)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Aringa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mmarinata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(0606)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Inċova </w:t>
            </w:r>
            <w:r w:rsidRPr="00C00316">
              <w:rPr>
                <w:b w:val="0"/>
              </w:rPr>
              <w:t>mmarinata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(0607)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Catfish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immarinata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(0608)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Ħut ieħor </w:t>
            </w:r>
            <w:r w:rsidRPr="00C00316">
              <w:rPr>
                <w:b w:val="0"/>
              </w:rPr>
              <w:t>immarinat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(0609)</w:t>
            </w:r>
            <w:r w:rsidRPr="00C00316">
              <w:rPr>
                <w:b w:val="0"/>
              </w:rPr>
              <w:t>, jekk jogħġbok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</w:pPr>
            <w:r w:rsidRPr="00C00316">
              <w:t xml:space="preserve">Ħut </w:t>
            </w:r>
            <w:r w:rsidRPr="00C00316">
              <w:t>immellaħ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(0610)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Bakkaljaw </w:t>
            </w:r>
            <w:r w:rsidRPr="00C00316">
              <w:rPr>
                <w:b w:val="0"/>
              </w:rPr>
              <w:t>immellaħ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(0611)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Aringa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mmellħa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(0612)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Inċova </w:t>
            </w:r>
            <w:r w:rsidRPr="00C00316">
              <w:rPr>
                <w:b w:val="0"/>
              </w:rPr>
              <w:t>mmellħa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(0613)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Ħut ieħor </w:t>
            </w:r>
            <w:r w:rsidRPr="00C00316">
              <w:rPr>
                <w:b w:val="0"/>
              </w:rPr>
              <w:t>immellaħ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(0614)</w:t>
            </w:r>
            <w:r w:rsidRPr="00C00316">
              <w:rPr>
                <w:b w:val="0"/>
              </w:rPr>
              <w:t>, jekk jogħġbok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</w:pPr>
            <w:r w:rsidRPr="00C00316">
              <w:t>Ħut imnixxef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(0615)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Stockfish</w:t>
            </w:r>
            <w:r w:rsidRPr="00C00316">
              <w:rPr>
                <w:b w:val="0"/>
              </w:rPr>
              <w:t xml:space="preserve">/bakkaljaw imnixxef </w:t>
            </w:r>
            <w:r w:rsidRPr="00C00316">
              <w:rPr>
                <w:b w:val="0"/>
                <w:i/>
                <w:sz w:val="12"/>
              </w:rPr>
              <w:t>(0616)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Ħut ieħor imnixxef </w:t>
            </w:r>
            <w:r w:rsidRPr="00C00316">
              <w:rPr>
                <w:b w:val="0"/>
                <w:i/>
                <w:sz w:val="12"/>
              </w:rPr>
              <w:t>(0617)</w:t>
            </w:r>
            <w:r w:rsidRPr="00C00316">
              <w:rPr>
                <w:b w:val="0"/>
              </w:rPr>
              <w:t>, speċifika 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</w:pPr>
            <w:r w:rsidRPr="00C00316">
              <w:t>Ħut fil-laned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(0618)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Salamun fil-laned </w:t>
            </w:r>
            <w:r w:rsidRPr="00C00316">
              <w:rPr>
                <w:b w:val="0"/>
                <w:i/>
                <w:sz w:val="12"/>
              </w:rPr>
              <w:t>(0619)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Inċova fil-laned </w:t>
            </w:r>
            <w:r w:rsidRPr="00C00316">
              <w:rPr>
                <w:b w:val="0"/>
                <w:i/>
                <w:sz w:val="12"/>
              </w:rPr>
              <w:t>(0620)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Sardin fil-laned </w:t>
            </w:r>
            <w:r w:rsidRPr="00C00316">
              <w:rPr>
                <w:b w:val="0"/>
                <w:i/>
                <w:sz w:val="12"/>
              </w:rPr>
              <w:t>(0621)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Tonn fil-laned </w:t>
            </w:r>
            <w:r w:rsidRPr="00C00316">
              <w:rPr>
                <w:b w:val="0"/>
                <w:i/>
                <w:sz w:val="12"/>
              </w:rPr>
              <w:t>(0622)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98" w:type="dxa"/>
          </w:tcPr>
          <w:p w:rsidR="005A6C59" w:rsidRPr="00C00316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Ħut ieħor fil-laned </w:t>
            </w:r>
            <w:r w:rsidRPr="00C00316">
              <w:rPr>
                <w:b w:val="0"/>
                <w:i/>
                <w:sz w:val="12"/>
              </w:rPr>
              <w:t>(0623)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3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3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3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26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ħut u prodotti tal-ħut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(0624)</w:t>
      </w:r>
    </w:p>
    <w:tbl>
      <w:tblPr>
        <w:tblStyle w:val="ECDCColours0"/>
        <w:tblW w:w="0" w:type="auto"/>
        <w:tblLayout w:type="fixed"/>
        <w:tblLook w:val="04A0"/>
      </w:tblPr>
      <w:tblGrid>
        <w:gridCol w:w="2132"/>
        <w:gridCol w:w="786"/>
        <w:gridCol w:w="1868"/>
        <w:gridCol w:w="1735"/>
        <w:gridCol w:w="906"/>
        <w:gridCol w:w="1861"/>
      </w:tblGrid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>(eż. frisk, iffriżat, fil-laned)</w:t>
            </w: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  <w:r w:rsidRPr="00C00316">
              <w:t>X’kienet id-ditta?</w:t>
            </w: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rPr>
                <w:highlight w:val="red"/>
              </w:rPr>
            </w:pPr>
            <w:r w:rsidRPr="00C00316">
              <w:t>Flett/</w:t>
            </w:r>
            <w:r w:rsidRPr="00C00316">
              <w:t>fillet</w:t>
            </w:r>
            <w:r w:rsidRPr="00C00316">
              <w:t>/denb tal-ħut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(0625)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Tonn </w:t>
            </w:r>
            <w:r w:rsidRPr="00C00316">
              <w:rPr>
                <w:b w:val="0"/>
                <w:i/>
                <w:sz w:val="12"/>
              </w:rPr>
              <w:t>(0626)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Salamun </w:t>
            </w:r>
            <w:r w:rsidRPr="00C00316">
              <w:rPr>
                <w:b w:val="0"/>
                <w:i/>
                <w:sz w:val="12"/>
              </w:rPr>
              <w:t>(0627)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Aringa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(0628)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  <w:rPr>
                <w:highlight w:val="red"/>
              </w:rPr>
            </w:pPr>
            <w:r w:rsidRPr="00C00316">
              <w:rPr>
                <w:b w:val="0"/>
              </w:rPr>
              <w:t xml:space="preserve">Bakkaljaw </w:t>
            </w:r>
            <w:r w:rsidRPr="00C00316">
              <w:rPr>
                <w:b w:val="0"/>
                <w:i/>
                <w:sz w:val="12"/>
              </w:rPr>
              <w:t>(0629)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Kavall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(0630)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Pollakkju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(0631)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Mulett </w:t>
            </w:r>
            <w:r w:rsidRPr="00C00316">
              <w:rPr>
                <w:b w:val="0"/>
                <w:i/>
                <w:sz w:val="12"/>
              </w:rPr>
              <w:t>(0632)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Lingwata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(0633)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  <w:rPr>
                <w:highlight w:val="red"/>
              </w:rPr>
            </w:pPr>
            <w:r w:rsidRPr="00C00316">
              <w:rPr>
                <w:b w:val="0"/>
              </w:rPr>
              <w:t xml:space="preserve">Merluzz </w:t>
            </w:r>
            <w:r w:rsidRPr="00C00316">
              <w:rPr>
                <w:b w:val="0"/>
                <w:i/>
                <w:sz w:val="12"/>
              </w:rPr>
              <w:t>(0634)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Sardina </w:t>
            </w:r>
            <w:r w:rsidRPr="00C00316">
              <w:rPr>
                <w:b w:val="0"/>
                <w:i/>
                <w:sz w:val="12"/>
              </w:rPr>
              <w:t>(0635)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Inċova </w:t>
            </w:r>
            <w:r w:rsidRPr="00C00316">
              <w:rPr>
                <w:b w:val="0"/>
                <w:i/>
                <w:sz w:val="12"/>
              </w:rPr>
              <w:t>(0636)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Merou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(0637)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Marlin</w:t>
            </w:r>
            <w:r w:rsidRPr="00C00316">
              <w:rPr>
                <w:b w:val="0"/>
              </w:rPr>
              <w:t xml:space="preserve">  </w:t>
            </w:r>
            <w:r w:rsidRPr="00C00316">
              <w:rPr>
                <w:b w:val="0"/>
                <w:i/>
                <w:sz w:val="12"/>
              </w:rPr>
              <w:t>(0638)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Ħalibatt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(0639)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  <w:rPr>
                <w:highlight w:val="red"/>
              </w:rPr>
            </w:pPr>
            <w:r w:rsidRPr="00C00316">
              <w:rPr>
                <w:b w:val="0"/>
              </w:rPr>
              <w:t>Snapper</w:t>
            </w:r>
            <w:r w:rsidRPr="00C00316">
              <w:rPr>
                <w:b w:val="0"/>
              </w:rPr>
              <w:t xml:space="preserve"> (</w:t>
            </w:r>
            <w:r w:rsidRPr="00C00316">
              <w:rPr>
                <w:b w:val="0"/>
              </w:rPr>
              <w:t>Paġel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(0640)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Xkatlu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(0641)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Pangasius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(0642)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Spnotta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(0643)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Budakkra</w:t>
            </w:r>
            <w:r w:rsidRPr="00C00316">
              <w:rPr>
                <w:b w:val="0"/>
              </w:rPr>
              <w:t xml:space="preserve"> tal-għajn </w:t>
            </w:r>
            <w:r w:rsidRPr="00C00316">
              <w:rPr>
                <w:b w:val="0"/>
                <w:i/>
                <w:sz w:val="12"/>
              </w:rPr>
              <w:t>(0644)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Pompano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(0645)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Pixxispad </w:t>
            </w:r>
            <w:r w:rsidRPr="00C00316">
              <w:rPr>
                <w:b w:val="0"/>
                <w:i/>
                <w:sz w:val="12"/>
              </w:rPr>
              <w:t>(0646)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Denċi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(0647)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Menidja</w:t>
            </w:r>
            <w:r w:rsidRPr="00C00316">
              <w:rPr>
                <w:b w:val="0"/>
              </w:rPr>
              <w:t xml:space="preserve"> tal-</w:t>
            </w:r>
            <w:r w:rsidRPr="00C00316">
              <w:rPr>
                <w:b w:val="0"/>
              </w:rPr>
              <w:t>marea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(0649)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Sallura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(0650)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Trota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(0651)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Ħuta tal-ilma ħelu (eż. ħuta tal-ilma ħelu tan-Nil) </w:t>
            </w:r>
            <w:r w:rsidRPr="00C00316">
              <w:rPr>
                <w:b w:val="0"/>
                <w:i/>
                <w:sz w:val="12"/>
              </w:rPr>
              <w:t>(0652)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Lota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(0653)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Ħut ieħor </w:t>
            </w:r>
            <w:r w:rsidRPr="00C00316">
              <w:rPr>
                <w:b w:val="0"/>
                <w:i/>
                <w:sz w:val="12"/>
              </w:rPr>
              <w:t>(0654)</w:t>
            </w:r>
            <w:r w:rsidRPr="00C00316">
              <w:rPr>
                <w:b w:val="0"/>
              </w:rPr>
              <w:t xml:space="preserve">, speċifika </w:t>
            </w:r>
            <w:r w:rsidRPr="00C00316">
              <w:rPr>
                <w:i/>
                <w:sz w:val="12"/>
              </w:rPr>
              <w:t>(0654d)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</w:pPr>
            <w:r w:rsidRPr="00C00316">
              <w:t>Prodotti tal-ħut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(0655)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Ħut miksi bil-frak tal-ħobż/</w:t>
            </w:r>
            <w:r w:rsidRPr="00C00316">
              <w:rPr>
                <w:b w:val="0"/>
              </w:rPr>
              <w:t>Fish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fingers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(0656)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Burger</w:t>
            </w:r>
            <w:r w:rsidRPr="00C00316">
              <w:rPr>
                <w:b w:val="0"/>
              </w:rPr>
              <w:t xml:space="preserve"> tal-ħut </w:t>
            </w:r>
            <w:r w:rsidRPr="00C00316">
              <w:rPr>
                <w:b w:val="0"/>
                <w:i/>
                <w:sz w:val="12"/>
              </w:rPr>
              <w:t>(0657)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  <w:rPr>
                <w:highlight w:val="red"/>
              </w:rPr>
            </w:pPr>
            <w:r w:rsidRPr="00C00316">
              <w:rPr>
                <w:b w:val="0"/>
              </w:rPr>
              <w:t xml:space="preserve">Pulpetti tal-ħut </w:t>
            </w:r>
            <w:r w:rsidRPr="00C00316">
              <w:rPr>
                <w:b w:val="0"/>
                <w:i/>
                <w:sz w:val="12"/>
              </w:rPr>
              <w:t>(0658)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>
            <w:pPr>
              <w:pStyle w:val="NoSpacing"/>
              <w:ind w:left="318"/>
            </w:pPr>
            <w:r w:rsidRPr="00C00316">
              <w:rPr>
                <w:b w:val="0"/>
              </w:rPr>
              <w:t>Sushi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sashimi</w:t>
            </w:r>
            <w:r w:rsidRPr="00C00316">
              <w:rPr>
                <w:b w:val="0"/>
              </w:rPr>
              <w:t xml:space="preserve">/ħut </w:t>
            </w:r>
            <w:r w:rsidRPr="00C00316">
              <w:rPr>
                <w:b w:val="0"/>
              </w:rPr>
              <w:t>nej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(0659)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Surimi</w:t>
            </w:r>
            <w:r w:rsidRPr="00C00316">
              <w:rPr>
                <w:b w:val="0"/>
              </w:rPr>
              <w:t xml:space="preserve"> (eż. stikek tal-”granċ”) </w:t>
            </w:r>
            <w:r w:rsidRPr="00C00316">
              <w:rPr>
                <w:b w:val="0"/>
                <w:i/>
                <w:sz w:val="12"/>
              </w:rPr>
              <w:t>(0660)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Pejst</w:t>
            </w:r>
            <w:r w:rsidRPr="00C00316">
              <w:rPr>
                <w:b w:val="0"/>
              </w:rPr>
              <w:t xml:space="preserve"> tal-ħut </w:t>
            </w:r>
            <w:r w:rsidRPr="00C00316">
              <w:rPr>
                <w:b w:val="0"/>
                <w:i/>
                <w:sz w:val="12"/>
              </w:rPr>
              <w:t>(0661)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  <w:rPr>
                <w:highlight w:val="red"/>
              </w:rPr>
            </w:pPr>
            <w:r w:rsidRPr="00C00316">
              <w:rPr>
                <w:b w:val="0"/>
              </w:rPr>
              <w:t>Mousse</w:t>
            </w:r>
            <w:r w:rsidRPr="00C00316">
              <w:rPr>
                <w:b w:val="0"/>
              </w:rPr>
              <w:t xml:space="preserve"> tal-ħut </w:t>
            </w:r>
            <w:r w:rsidRPr="00C00316">
              <w:rPr>
                <w:b w:val="0"/>
                <w:i/>
                <w:sz w:val="12"/>
              </w:rPr>
              <w:t>(0662)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>
            <w:pPr>
              <w:pStyle w:val="NoSpacing"/>
              <w:ind w:left="318"/>
            </w:pPr>
            <w:r w:rsidRPr="00C00316">
              <w:rPr>
                <w:b w:val="0"/>
              </w:rPr>
              <w:t>Roe</w:t>
            </w:r>
            <w:r w:rsidRPr="00C00316">
              <w:rPr>
                <w:b w:val="0"/>
              </w:rPr>
              <w:t xml:space="preserve"> tal-ħut (eż. kavjar) </w:t>
            </w:r>
            <w:r w:rsidRPr="00C00316">
              <w:rPr>
                <w:b w:val="0"/>
                <w:i/>
                <w:sz w:val="12"/>
              </w:rPr>
              <w:t>(0663)</w:t>
            </w:r>
            <w:r w:rsidRPr="00C00316">
              <w:rPr>
                <w:i/>
                <w:sz w:val="12"/>
              </w:rPr>
              <w:t xml:space="preserve">, </w:t>
            </w:r>
            <w:r w:rsidRPr="00C00316">
              <w:rPr>
                <w:b w:val="0"/>
              </w:rPr>
              <w:t>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Tarama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(0664)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32" w:type="dxa"/>
          </w:tcPr>
          <w:p w:rsidR="005A6C59" w:rsidRPr="00C00316">
            <w:pPr>
              <w:pStyle w:val="NoSpacing"/>
              <w:ind w:left="318"/>
              <w:rPr>
                <w:highlight w:val="red"/>
              </w:rPr>
            </w:pPr>
            <w:r w:rsidRPr="00C00316">
              <w:rPr>
                <w:b w:val="0"/>
              </w:rPr>
              <w:t xml:space="preserve">Prodotti oħrajn tal-ħut </w:t>
            </w:r>
            <w:r w:rsidRPr="00C00316">
              <w:rPr>
                <w:b w:val="0"/>
                <w:i/>
                <w:sz w:val="12"/>
              </w:rPr>
              <w:t>(0665)</w:t>
            </w:r>
            <w:r w:rsidRPr="00C00316">
              <w:rPr>
                <w:b w:val="0"/>
              </w:rPr>
              <w:t>, speċifika__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3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0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1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38" w:name="_Toc471825324"/>
      <w:r w:rsidRPr="00C00316">
        <w:t xml:space="preserve">Frott tal-baħar bil-qoxra </w:t>
      </w:r>
      <w:r w:rsidRPr="00414D56">
        <w:rPr>
          <w:sz w:val="12"/>
          <w:szCs w:val="12"/>
        </w:rPr>
        <w:t>(h-42)</w:t>
      </w:r>
      <w:bookmarkEnd w:id="38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frott tal-baħar bil-qoxra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(0666)</w:t>
      </w:r>
    </w:p>
    <w:tbl>
      <w:tblPr>
        <w:tblStyle w:val="ECDCColours0"/>
        <w:tblW w:w="0" w:type="auto"/>
        <w:tblLayout w:type="fixed"/>
        <w:tblLook w:val="04A0"/>
      </w:tblPr>
      <w:tblGrid>
        <w:gridCol w:w="2041"/>
        <w:gridCol w:w="786"/>
        <w:gridCol w:w="1959"/>
        <w:gridCol w:w="1758"/>
        <w:gridCol w:w="927"/>
        <w:gridCol w:w="1817"/>
      </w:tblGrid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>(eż. frisk, iffriżat, fil-laned)</w:t>
            </w: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  <w:r w:rsidRPr="00C00316">
              <w:t>X’kienet id-ditta?</w:t>
            </w: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</w:p>
          <w:p w:rsidR="005A6C59" w:rsidRPr="00C00316" w:rsidP="005A6C59">
            <w:pPr>
              <w:pStyle w:val="NoSpacing"/>
            </w:pP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Oysters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(0668)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Mussels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(0669)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Gandoffli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(0670)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Cockles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(0671)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Scallop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(0672)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Gambli (</w:t>
            </w:r>
            <w:r w:rsidRPr="00C00316">
              <w:rPr>
                <w:b w:val="0"/>
              </w:rPr>
              <w:t>shrimps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prawns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(0675)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Granċ </w:t>
            </w:r>
            <w:r w:rsidRPr="00C00316">
              <w:rPr>
                <w:b w:val="0"/>
                <w:i/>
                <w:sz w:val="12"/>
              </w:rPr>
              <w:t>(0676)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Skampi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(0677)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Awwista </w:t>
            </w:r>
            <w:r w:rsidRPr="00C00316">
              <w:rPr>
                <w:b w:val="0"/>
                <w:i/>
                <w:sz w:val="12"/>
              </w:rPr>
              <w:t>(0678)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Awwista tal-ilma ħelu </w:t>
            </w:r>
            <w:r w:rsidRPr="00C00316">
              <w:rPr>
                <w:b w:val="0"/>
                <w:i/>
                <w:sz w:val="12"/>
              </w:rPr>
              <w:t>(0679)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Widna tal-baħar </w:t>
            </w:r>
            <w:r w:rsidRPr="00C00316">
              <w:rPr>
                <w:b w:val="0"/>
                <w:i/>
                <w:sz w:val="12"/>
              </w:rPr>
              <w:t>(0682)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Bronji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(0683)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Klamar </w:t>
            </w:r>
            <w:r w:rsidRPr="00C00316">
              <w:rPr>
                <w:b w:val="0"/>
                <w:i/>
                <w:sz w:val="12"/>
              </w:rPr>
              <w:t>(0684)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Qarnita </w:t>
            </w:r>
            <w:r w:rsidRPr="00C00316">
              <w:rPr>
                <w:b w:val="0"/>
                <w:i/>
                <w:sz w:val="12"/>
              </w:rPr>
              <w:t>(0685)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Siċċa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(0686)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Rizzi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(0687)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1" w:type="dxa"/>
          </w:tcPr>
          <w:p w:rsidR="005A6C59" w:rsidRPr="00C00316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Frott tal-baħar bil-qoxra oħrajn </w:t>
            </w:r>
            <w:r w:rsidRPr="00C00316">
              <w:rPr>
                <w:b w:val="0"/>
                <w:i/>
                <w:sz w:val="12"/>
              </w:rPr>
              <w:t>(0688)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17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spacing w:after="0" w:line="240" w:lineRule="auto"/>
        <w:rPr>
          <w:noProof w:val="0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709" w:hanging="709"/>
        <w:rPr>
          <w:rFonts w:eastAsia="Times New Roman"/>
          <w:noProof w:val="0"/>
        </w:rPr>
      </w:pPr>
      <w:bookmarkStart w:id="39" w:name="_Toc471825325"/>
      <w:r w:rsidRPr="00C00316">
        <w:t xml:space="preserve">Ħalib u prodotti tal-ħalib </w:t>
      </w:r>
      <w:r w:rsidRPr="005A6C59">
        <w:rPr>
          <w:sz w:val="12"/>
          <w:szCs w:val="12"/>
        </w:rPr>
        <w:t>(h-43)</w:t>
      </w:r>
      <w:bookmarkEnd w:id="39"/>
    </w:p>
    <w:p w:rsidR="005A6C59" w:rsidRPr="00C00316" w:rsidP="005A6C59">
      <w:pPr>
        <w:pStyle w:val="Heading2"/>
        <w:rPr>
          <w:noProof w:val="0"/>
        </w:rPr>
      </w:pPr>
      <w:bookmarkStart w:id="40" w:name="_Toc471825326"/>
      <w:r w:rsidRPr="00C00316">
        <w:t xml:space="preserve">Ħalib </w:t>
      </w:r>
      <w:r w:rsidRPr="005A6C59">
        <w:rPr>
          <w:sz w:val="12"/>
          <w:szCs w:val="12"/>
        </w:rPr>
        <w:t>(h-44)</w:t>
      </w:r>
      <w:bookmarkEnd w:id="40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Xrobt ħalib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Qis ukoll il-ħalib li stajt tfajt fil-kafè jew te pereżempju.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(0689)</w:t>
      </w:r>
    </w:p>
    <w:tbl>
      <w:tblPr>
        <w:tblStyle w:val="ECDCColours0"/>
        <w:tblW w:w="0" w:type="auto"/>
        <w:tblLayout w:type="fixed"/>
        <w:tblLook w:val="04A0"/>
      </w:tblPr>
      <w:tblGrid>
        <w:gridCol w:w="2473"/>
        <w:gridCol w:w="701"/>
        <w:gridCol w:w="1612"/>
        <w:gridCol w:w="1275"/>
        <w:gridCol w:w="953"/>
        <w:gridCol w:w="752"/>
        <w:gridCol w:w="1522"/>
      </w:tblGrid>
      <w:tr w:rsidTr="006A4ACA">
        <w:tblPrEx>
          <w:tblW w:w="0" w:type="auto"/>
          <w:tblLayout w:type="fixed"/>
          <w:tblLook w:val="04A0"/>
        </w:tblPrEx>
        <w:tc>
          <w:tcPr>
            <w:tcW w:w="247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01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612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xtrajtu</w:t>
            </w:r>
            <w:r w:rsidRPr="00C00316">
              <w:t>/</w:t>
            </w:r>
            <w:r w:rsidRPr="00C00316">
              <w:t>kiltu</w:t>
            </w:r>
            <w:r w:rsidRPr="00C00316">
              <w:t>/</w:t>
            </w:r>
            <w:r w:rsidRPr="00C00316">
              <w:t>xrobtu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</w:p>
        </w:tc>
        <w:tc>
          <w:tcPr>
            <w:tcW w:w="953" w:type="dxa"/>
          </w:tcPr>
          <w:p w:rsidR="005A6C59" w:rsidRPr="00C00316" w:rsidP="005A6C59">
            <w:pPr>
              <w:pStyle w:val="NoSpacing"/>
            </w:pPr>
            <w:r w:rsidRPr="00C00316">
              <w:t xml:space="preserve">Il-ħalib kien ittrattat? </w:t>
            </w:r>
            <w:r w:rsidRPr="00C00316">
              <w:rPr>
                <w:sz w:val="14"/>
              </w:rPr>
              <w:t xml:space="preserve">(eż. mhux ipproċessat, </w:t>
            </w:r>
            <w:r w:rsidRPr="00C00316">
              <w:rPr>
                <w:sz w:val="14"/>
              </w:rPr>
              <w:t>pasturizzat</w:t>
            </w:r>
            <w:r w:rsidRPr="00C00316">
              <w:rPr>
                <w:sz w:val="14"/>
              </w:rPr>
              <w:t>, UHT)</w:t>
            </w:r>
          </w:p>
        </w:tc>
        <w:tc>
          <w:tcPr>
            <w:tcW w:w="752" w:type="dxa"/>
          </w:tcPr>
          <w:p w:rsidR="005A6C59" w:rsidRPr="00C00316" w:rsidP="005A6C59">
            <w:pPr>
              <w:pStyle w:val="NoSpacing"/>
            </w:pPr>
            <w:r w:rsidRPr="00C00316">
              <w:t>X’kienet id-ditta?</w:t>
            </w:r>
          </w:p>
        </w:tc>
        <w:tc>
          <w:tcPr>
            <w:tcW w:w="1522" w:type="dxa"/>
          </w:tcPr>
          <w:p w:rsidR="005A6C59" w:rsidRPr="00C00316" w:rsidP="005A6C59">
            <w:pPr>
              <w:pStyle w:val="NoSpacing"/>
            </w:pPr>
            <w:r w:rsidRPr="00C00316">
              <w:t>Kif tħejjew/</w:t>
            </w:r>
            <w:r w:rsidRPr="00C00316">
              <w:t>ittieklu</w:t>
            </w:r>
            <w:r w:rsidRPr="00C00316">
              <w:t>/</w:t>
            </w:r>
            <w:r w:rsidRPr="00C00316">
              <w:t>inxtorbu</w:t>
            </w:r>
            <w:r w:rsidRPr="00C00316">
              <w:t xml:space="preserve">? </w:t>
            </w:r>
          </w:p>
          <w:p w:rsidR="005A6C59" w:rsidRPr="00C00316" w:rsidP="005A6C59">
            <w:pPr>
              <w:pStyle w:val="NoSpacing"/>
            </w:pPr>
            <w:r w:rsidRPr="00C00316">
              <w:rPr>
                <w:sz w:val="14"/>
              </w:rPr>
              <w:t xml:space="preserve">(eż. </w:t>
            </w:r>
            <w:r w:rsidRPr="00C00316">
              <w:rPr>
                <w:sz w:val="14"/>
              </w:rPr>
              <w:t>nej</w:t>
            </w:r>
            <w:r w:rsidRPr="00C00316">
              <w:rPr>
                <w:sz w:val="14"/>
              </w:rPr>
              <w:t>, imsajjar)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73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Ħalib tal-baqra </w:t>
            </w:r>
            <w:r w:rsidRPr="00C00316">
              <w:rPr>
                <w:b w:val="0"/>
                <w:i/>
                <w:sz w:val="12"/>
              </w:rPr>
              <w:t>(0690)</w:t>
            </w:r>
          </w:p>
        </w:tc>
        <w:tc>
          <w:tcPr>
            <w:tcW w:w="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22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73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Ħalib (tar-razzett) ieħor, mhux ipproċessat/mhux </w:t>
            </w:r>
            <w:r w:rsidRPr="00C00316">
              <w:rPr>
                <w:b w:val="0"/>
              </w:rPr>
              <w:t>pasturizzat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(0691)</w:t>
            </w:r>
            <w:r w:rsidRPr="00C00316">
              <w:rPr>
                <w:b w:val="0"/>
              </w:rPr>
              <w:t>, speċifika__</w:t>
            </w:r>
          </w:p>
        </w:tc>
        <w:tc>
          <w:tcPr>
            <w:tcW w:w="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22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73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Ħalib tal-bott </w:t>
            </w:r>
            <w:r w:rsidRPr="00C00316">
              <w:rPr>
                <w:b w:val="0"/>
                <w:i/>
                <w:sz w:val="12"/>
              </w:rPr>
              <w:t>(0693)</w:t>
            </w:r>
          </w:p>
        </w:tc>
        <w:tc>
          <w:tcPr>
            <w:tcW w:w="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22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73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Trab tal-ħalib </w:t>
            </w:r>
            <w:r w:rsidRPr="00C00316">
              <w:rPr>
                <w:b w:val="0"/>
                <w:i/>
                <w:sz w:val="12"/>
              </w:rPr>
              <w:t>(0694)</w:t>
            </w:r>
          </w:p>
        </w:tc>
        <w:tc>
          <w:tcPr>
            <w:tcW w:w="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22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73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Xorrox tal-butir </w:t>
            </w:r>
            <w:r w:rsidRPr="00C00316">
              <w:rPr>
                <w:b w:val="0"/>
                <w:i/>
                <w:sz w:val="12"/>
              </w:rPr>
              <w:t>(0695)</w:t>
            </w:r>
          </w:p>
        </w:tc>
        <w:tc>
          <w:tcPr>
            <w:tcW w:w="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22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73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Ħalib </w:t>
            </w:r>
            <w:r w:rsidRPr="00C00316">
              <w:rPr>
                <w:b w:val="0"/>
              </w:rPr>
              <w:t>Nordiku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ffermentat</w:t>
            </w:r>
            <w:r w:rsidRPr="00C00316">
              <w:rPr>
                <w:b w:val="0"/>
              </w:rPr>
              <w:t xml:space="preserve"> b’mod tradizzjonali </w:t>
            </w:r>
            <w:r w:rsidRPr="00C00316">
              <w:rPr>
                <w:b w:val="0"/>
                <w:i/>
                <w:sz w:val="12"/>
              </w:rPr>
              <w:t>(0696)</w:t>
            </w:r>
          </w:p>
        </w:tc>
        <w:tc>
          <w:tcPr>
            <w:tcW w:w="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22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73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Xorrox </w:t>
            </w:r>
            <w:r w:rsidRPr="00C00316">
              <w:rPr>
                <w:b w:val="0"/>
                <w:i/>
                <w:sz w:val="12"/>
              </w:rPr>
              <w:t>(0697)</w:t>
            </w:r>
          </w:p>
        </w:tc>
        <w:tc>
          <w:tcPr>
            <w:tcW w:w="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22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73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Ħalib taċ-ċikkulata </w:t>
            </w:r>
            <w:r w:rsidRPr="00C00316">
              <w:rPr>
                <w:b w:val="0"/>
                <w:i/>
                <w:sz w:val="12"/>
              </w:rPr>
              <w:t>(0698)</w:t>
            </w:r>
          </w:p>
        </w:tc>
        <w:tc>
          <w:tcPr>
            <w:tcW w:w="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22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73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Ħalib mhux magħmul mill-ħalib (eż. </w:t>
            </w:r>
            <w:r w:rsidRPr="00C00316">
              <w:rPr>
                <w:b w:val="0"/>
              </w:rPr>
              <w:t>sojja</w:t>
            </w:r>
            <w:r w:rsidRPr="00C00316">
              <w:rPr>
                <w:b w:val="0"/>
              </w:rPr>
              <w:t xml:space="preserve">, ross, ġewż) </w:t>
            </w:r>
            <w:r w:rsidRPr="00C00316">
              <w:rPr>
                <w:b w:val="0"/>
                <w:i/>
                <w:sz w:val="12"/>
              </w:rPr>
              <w:t>(0699)</w:t>
            </w:r>
          </w:p>
        </w:tc>
        <w:tc>
          <w:tcPr>
            <w:tcW w:w="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22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73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Ħalib ieħor </w:t>
            </w:r>
            <w:r w:rsidRPr="00C00316">
              <w:rPr>
                <w:b w:val="0"/>
                <w:i/>
                <w:sz w:val="12"/>
              </w:rPr>
              <w:t>(0700)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1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27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95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5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22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41" w:name="_Toc471825327"/>
      <w:r w:rsidRPr="00C00316">
        <w:t xml:space="preserve">Prodotti tal-ħalib (esklużi l-ġobnijiet) </w:t>
      </w:r>
      <w:r w:rsidRPr="005A6C59">
        <w:rPr>
          <w:sz w:val="12"/>
          <w:szCs w:val="12"/>
        </w:rPr>
        <w:t>(h-45)</w:t>
      </w:r>
      <w:bookmarkEnd w:id="41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prodotti tal-ħalib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(0703)</w:t>
      </w:r>
    </w:p>
    <w:tbl>
      <w:tblPr>
        <w:tblStyle w:val="ECDCColours0"/>
        <w:tblW w:w="0" w:type="auto"/>
        <w:tblLayout w:type="fixed"/>
        <w:tblLook w:val="04A0"/>
      </w:tblPr>
      <w:tblGrid>
        <w:gridCol w:w="1962"/>
        <w:gridCol w:w="786"/>
        <w:gridCol w:w="1755"/>
        <w:gridCol w:w="1599"/>
        <w:gridCol w:w="1070"/>
        <w:gridCol w:w="2116"/>
      </w:tblGrid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 xml:space="preserve">(eż. mhux ipproċessat, </w:t>
            </w:r>
            <w:r w:rsidRPr="00C00316">
              <w:rPr>
                <w:sz w:val="14"/>
              </w:rPr>
              <w:t>pasturizzat</w:t>
            </w:r>
            <w:r w:rsidRPr="00C00316">
              <w:rPr>
                <w:sz w:val="14"/>
              </w:rPr>
              <w:t>, UHT)</w:t>
            </w: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  <w:r w:rsidRPr="00C00316">
              <w:t xml:space="preserve">X’kienet id-ditta u t-togħma? </w:t>
            </w: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  <w:r w:rsidRPr="00C00316">
              <w:t>Kif tħejja/</w:t>
            </w:r>
            <w:r w:rsidRPr="00C00316">
              <w:t>ittiekel</w:t>
            </w:r>
            <w:r w:rsidRPr="00C00316">
              <w:t>?(eż. Mhux ipproċessat, imsajjar)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Krema </w:t>
            </w:r>
            <w:r w:rsidRPr="00C00316">
              <w:rPr>
                <w:b w:val="0"/>
                <w:i/>
                <w:sz w:val="12"/>
              </w:rPr>
              <w:t>(0704)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Trab tal-krema </w:t>
            </w:r>
            <w:r w:rsidRPr="00C00316">
              <w:rPr>
                <w:b w:val="0"/>
                <w:i/>
                <w:sz w:val="12"/>
              </w:rPr>
              <w:t>(0705)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Panna mħabbta </w:t>
            </w:r>
            <w:r w:rsidRPr="00C00316">
              <w:rPr>
                <w:b w:val="0"/>
                <w:i/>
                <w:sz w:val="12"/>
              </w:rPr>
              <w:t>(0706)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Jogurt </w:t>
            </w:r>
            <w:r w:rsidRPr="00C00316">
              <w:rPr>
                <w:b w:val="0"/>
                <w:i/>
                <w:sz w:val="12"/>
              </w:rPr>
              <w:t>(0707)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Jogurt għax-xorb </w:t>
            </w:r>
            <w:r w:rsidRPr="00C00316">
              <w:rPr>
                <w:b w:val="0"/>
                <w:i/>
                <w:sz w:val="12"/>
              </w:rPr>
              <w:t>(0708)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Jogurt iffriżat </w:t>
            </w:r>
            <w:r w:rsidRPr="00C00316">
              <w:rPr>
                <w:b w:val="0"/>
                <w:i/>
                <w:sz w:val="12"/>
              </w:rPr>
              <w:t>(0709)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Krema qarsa </w:t>
            </w:r>
            <w:r w:rsidRPr="00C00316">
              <w:rPr>
                <w:b w:val="0"/>
                <w:i/>
                <w:sz w:val="12"/>
              </w:rPr>
              <w:t>(0710)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Krema friska </w:t>
            </w:r>
            <w:r w:rsidRPr="00C00316">
              <w:rPr>
                <w:b w:val="0"/>
                <w:i/>
                <w:sz w:val="12"/>
              </w:rPr>
              <w:t>(0711)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Kustard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(0712)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Pudina tal-</w:t>
            </w:r>
            <w:r w:rsidRPr="00C00316">
              <w:rPr>
                <w:b w:val="0"/>
              </w:rPr>
              <w:t>lamtu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(0713)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Butir </w:t>
            </w:r>
            <w:r w:rsidRPr="00C00316">
              <w:rPr>
                <w:b w:val="0"/>
                <w:i/>
                <w:sz w:val="12"/>
              </w:rPr>
              <w:t>(0714)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Poriġ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(0715)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Milkshake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(0716)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Ġelat </w:t>
            </w:r>
            <w:r w:rsidRPr="00C00316">
              <w:rPr>
                <w:b w:val="0"/>
                <w:i/>
                <w:sz w:val="12"/>
              </w:rPr>
              <w:t>(0717)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962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Prodotti oħrajn tal-ħalib </w:t>
            </w:r>
            <w:r w:rsidRPr="00C00316">
              <w:rPr>
                <w:b w:val="0"/>
                <w:i/>
                <w:sz w:val="12"/>
              </w:rPr>
              <w:t>(0722)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9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7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16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42" w:name="_Toc471825328"/>
      <w:r w:rsidRPr="00C00316">
        <w:t xml:space="preserve">Ġobnijiet </w:t>
      </w:r>
      <w:r w:rsidRPr="005A6C59">
        <w:rPr>
          <w:sz w:val="12"/>
          <w:szCs w:val="12"/>
        </w:rPr>
        <w:t>(h-46)</w:t>
      </w:r>
      <w:bookmarkEnd w:id="42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ġobon misjur artab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(0723)</w:t>
      </w:r>
    </w:p>
    <w:tbl>
      <w:tblPr>
        <w:tblStyle w:val="ECDCColours0"/>
        <w:tblW w:w="0" w:type="auto"/>
        <w:tblLayout w:type="fixed"/>
        <w:tblLook w:val="04A0"/>
      </w:tblPr>
      <w:tblGrid>
        <w:gridCol w:w="2455"/>
        <w:gridCol w:w="786"/>
        <w:gridCol w:w="1687"/>
        <w:gridCol w:w="1559"/>
        <w:gridCol w:w="1800"/>
        <w:gridCol w:w="1001"/>
      </w:tblGrid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  <w:r w:rsidRPr="00C00316">
              <w:t xml:space="preserve"> </w:t>
            </w: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  <w:r w:rsidRPr="00C00316">
              <w:t xml:space="preserve">Il-ġobon kien magħmul minn ħalib mhux ipproċessat? </w:t>
            </w: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  <w:r w:rsidRPr="00C00316">
              <w:t>X’kienet id-ditta?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</w:pPr>
            <w:r w:rsidRPr="00C00316">
              <w:t xml:space="preserve">Ġobon b’qoxra bil-moffa bajda </w:t>
            </w:r>
            <w:r w:rsidRPr="00C00316">
              <w:rPr>
                <w:i/>
                <w:sz w:val="12"/>
              </w:rPr>
              <w:t>(0724)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Brie </w:t>
            </w:r>
            <w:r w:rsidRPr="00C00316">
              <w:rPr>
                <w:b w:val="0"/>
                <w:i/>
                <w:sz w:val="12"/>
              </w:rPr>
              <w:t>(0725)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Camembert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(0726)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Chaource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(0727)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Ġobon tal-mogħoż misjur bil-moffa </w:t>
            </w:r>
            <w:r w:rsidRPr="00C00316">
              <w:rPr>
                <w:b w:val="0"/>
                <w:i/>
                <w:sz w:val="12"/>
              </w:rPr>
              <w:t>(0728)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Coulommiers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(0729)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Dunbarra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(0730)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Garrotxa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(0731)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Saint </w:t>
            </w:r>
            <w:r w:rsidRPr="00C00316">
              <w:rPr>
                <w:b w:val="0"/>
              </w:rPr>
              <w:t>marcellin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(0732)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</w:pPr>
            <w:r w:rsidRPr="00C00316">
              <w:t xml:space="preserve">Ġobon bil-vini b’moffa blu </w:t>
            </w:r>
            <w:r w:rsidRPr="00C00316">
              <w:rPr>
                <w:i/>
                <w:sz w:val="12"/>
              </w:rPr>
              <w:t>(0733)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Bavarian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blue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(0734)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Blue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castello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(0735)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Blue</w:t>
            </w:r>
            <w:r w:rsidRPr="00C00316">
              <w:rPr>
                <w:b w:val="0"/>
              </w:rPr>
              <w:t xml:space="preserve"> de </w:t>
            </w:r>
            <w:r w:rsidRPr="00C00316">
              <w:rPr>
                <w:b w:val="0"/>
              </w:rPr>
              <w:t>graven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(0736)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Cashel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blue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(0737)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</w:pPr>
            <w:r w:rsidRPr="00C00316">
              <w:t>Ġobon ieħor misjur artab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(0738)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Epoisses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(0739)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Langres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(0740)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Limburger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(0741)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Munster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(0742)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Taleggio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(0743)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Vacherin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mont</w:t>
            </w:r>
            <w:r w:rsidRPr="00C00316">
              <w:rPr>
                <w:b w:val="0"/>
              </w:rPr>
              <w:t xml:space="preserve"> d’</w:t>
            </w:r>
            <w:r w:rsidRPr="00C00316">
              <w:rPr>
                <w:b w:val="0"/>
              </w:rPr>
              <w:t>or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(0744)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55" w:type="dxa"/>
          </w:tcPr>
          <w:p w:rsidR="005A6C59" w:rsidRPr="00C00316">
            <w:pPr>
              <w:pStyle w:val="NoSpacing"/>
              <w:ind w:left="318"/>
            </w:pPr>
            <w:r w:rsidRPr="00C00316">
              <w:rPr>
                <w:b w:val="0"/>
              </w:rPr>
              <w:t>Ġobon ieħor misjur artab</w:t>
            </w:r>
            <w:r w:rsidRPr="00C00316">
              <w:rPr>
                <w:b w:val="0"/>
                <w:i/>
                <w:sz w:val="12"/>
              </w:rPr>
              <w:t>(0745)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0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01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  <w:sz w:val="8"/>
          <w:szCs w:val="8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ġobon misjur iebes bil-moffa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(0746)</w:t>
      </w:r>
    </w:p>
    <w:tbl>
      <w:tblPr>
        <w:tblStyle w:val="ECDCColours0"/>
        <w:tblW w:w="0" w:type="auto"/>
        <w:tblLayout w:type="fixed"/>
        <w:tblLook w:val="04A0"/>
      </w:tblPr>
      <w:tblGrid>
        <w:gridCol w:w="2046"/>
        <w:gridCol w:w="786"/>
        <w:gridCol w:w="1954"/>
        <w:gridCol w:w="1559"/>
        <w:gridCol w:w="1894"/>
        <w:gridCol w:w="1049"/>
      </w:tblGrid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954" w:type="dxa"/>
          </w:tcPr>
          <w:p w:rsidR="005A6C59" w:rsidRPr="00C00316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  <w:r w:rsidRPr="00C00316">
              <w:t>Il-ġobon kien magħmul minn ħalib mhux ipproċessat?</w:t>
            </w: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  <w:r w:rsidRPr="00C00316">
              <w:t>X’kienet id-ditta?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</w:pPr>
            <w:r w:rsidRPr="00C00316">
              <w:t>Ġobon bil-vini b’moffa blu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(0747)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Blue</w:t>
            </w:r>
            <w:r w:rsidRPr="00C00316">
              <w:rPr>
                <w:b w:val="0"/>
              </w:rPr>
              <w:t xml:space="preserve"> d’</w:t>
            </w:r>
            <w:r w:rsidRPr="00C00316">
              <w:rPr>
                <w:b w:val="0"/>
              </w:rPr>
              <w:t>Auvergne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(0748)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Blue</w:t>
            </w:r>
            <w:r w:rsidRPr="00C00316">
              <w:rPr>
                <w:b w:val="0"/>
              </w:rPr>
              <w:t xml:space="preserve"> de </w:t>
            </w:r>
            <w:r w:rsidRPr="00C00316">
              <w:rPr>
                <w:b w:val="0"/>
              </w:rPr>
              <w:t>Gex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(0749)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Cabrales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(0750)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Fourme</w:t>
            </w:r>
            <w:r w:rsidRPr="00C00316">
              <w:rPr>
                <w:b w:val="0"/>
              </w:rPr>
              <w:t xml:space="preserve"> d’</w:t>
            </w:r>
            <w:r w:rsidRPr="00C00316">
              <w:rPr>
                <w:b w:val="0"/>
              </w:rPr>
              <w:t>Ambert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(0751)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Gamonedo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(0752)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Gorgonzola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(0753)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Monje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picón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(0754)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Roquefort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(0755)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Shropshire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blue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(0756)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Stilton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(0757)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Valde</w:t>
            </w:r>
            <w:r w:rsidRPr="00C00316">
              <w:rPr>
                <w:rFonts w:ascii="Arial" w:hAnsi="Arial"/>
                <w:color w:val="222222"/>
              </w:rPr>
              <w:t>ó</w:t>
            </w:r>
            <w:r w:rsidRPr="00C00316">
              <w:rPr>
                <w:b w:val="0"/>
              </w:rPr>
              <w:t>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(0758)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Ġobon bil-vini b’moffa blu </w:t>
            </w:r>
            <w:r w:rsidRPr="00C00316">
              <w:rPr>
                <w:b w:val="0"/>
                <w:i/>
                <w:sz w:val="12"/>
              </w:rPr>
              <w:t>(0759)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</w:pPr>
            <w:r w:rsidRPr="00C00316">
              <w:t>Qoxra bil-moffa bajda jew b’moffa oħra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(0760)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Ardrahan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(0761)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Buche</w:t>
            </w:r>
            <w:r w:rsidRPr="00C00316">
              <w:rPr>
                <w:b w:val="0"/>
              </w:rPr>
              <w:t xml:space="preserve"> de </w:t>
            </w:r>
            <w:r w:rsidRPr="00C00316">
              <w:rPr>
                <w:b w:val="0"/>
              </w:rPr>
              <w:t>ch</w:t>
            </w:r>
            <w:r w:rsidRPr="00C00316">
              <w:rPr>
                <w:rFonts w:ascii="Arial" w:hAnsi="Arial"/>
                <w:color w:val="222222"/>
              </w:rPr>
              <w:t>è</w:t>
            </w:r>
            <w:r w:rsidRPr="00C00316">
              <w:rPr>
                <w:b w:val="0"/>
              </w:rPr>
              <w:t>vre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(0762)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Livarot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(0763)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Pont l’</w:t>
            </w:r>
            <w:r w:rsidRPr="00C00316">
              <w:rPr>
                <w:rFonts w:ascii="Arial" w:hAnsi="Arial"/>
                <w:color w:val="222222"/>
              </w:rPr>
              <w:t>é</w:t>
            </w:r>
            <w:r w:rsidRPr="00C00316">
              <w:rPr>
                <w:b w:val="0"/>
              </w:rPr>
              <w:t>v</w:t>
            </w:r>
            <w:r w:rsidRPr="00C00316">
              <w:rPr>
                <w:rFonts w:ascii="Arial" w:hAnsi="Arial"/>
                <w:color w:val="222222"/>
              </w:rPr>
              <w:t>è</w:t>
            </w:r>
            <w:r w:rsidRPr="00C00316">
              <w:rPr>
                <w:b w:val="0"/>
              </w:rPr>
              <w:t>que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(0764)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Reblochon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(0765)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  <w:jc w:val="center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  <w:jc w:val="center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  <w:jc w:val="center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046" w:type="dxa"/>
          </w:tcPr>
          <w:p w:rsidR="005A6C59" w:rsidRPr="00C00316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Ġobon ieħor bil-moffa </w:t>
            </w:r>
            <w:r w:rsidRPr="00C00316">
              <w:rPr>
                <w:b w:val="0"/>
                <w:i/>
                <w:sz w:val="12"/>
              </w:rPr>
              <w:t>(0766)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  <w:jc w:val="center"/>
            </w:pPr>
          </w:p>
        </w:tc>
        <w:tc>
          <w:tcPr>
            <w:tcW w:w="1954" w:type="dxa"/>
          </w:tcPr>
          <w:p w:rsidR="005A6C59" w:rsidRPr="00C00316" w:rsidP="005A6C59">
            <w:pPr>
              <w:pStyle w:val="NoSpacing"/>
              <w:jc w:val="center"/>
            </w:pPr>
          </w:p>
        </w:tc>
        <w:tc>
          <w:tcPr>
            <w:tcW w:w="1559" w:type="dxa"/>
          </w:tcPr>
          <w:p w:rsidR="005A6C59" w:rsidRPr="00C00316" w:rsidP="005A6C59">
            <w:pPr>
              <w:pStyle w:val="NoSpacing"/>
              <w:jc w:val="center"/>
            </w:pPr>
          </w:p>
        </w:tc>
        <w:tc>
          <w:tcPr>
            <w:tcW w:w="1894" w:type="dxa"/>
          </w:tcPr>
          <w:p w:rsidR="005A6C59" w:rsidRPr="00C00316" w:rsidP="005A6C59">
            <w:pPr>
              <w:pStyle w:val="NoSpacing"/>
              <w:jc w:val="center"/>
            </w:pPr>
          </w:p>
        </w:tc>
        <w:tc>
          <w:tcPr>
            <w:tcW w:w="1049" w:type="dxa"/>
          </w:tcPr>
          <w:p w:rsidR="005A6C59" w:rsidRPr="00C00316" w:rsidP="005A6C59">
            <w:pPr>
              <w:pStyle w:val="NoSpacing"/>
              <w:jc w:val="center"/>
            </w:pPr>
          </w:p>
        </w:tc>
      </w:tr>
    </w:tbl>
    <w:p w:rsidR="005A6C59" w:rsidRPr="00C00316" w:rsidP="005A6C59">
      <w:pPr>
        <w:pStyle w:val="ListParagraph"/>
        <w:ind w:left="567"/>
        <w:contextualSpacing w:val="0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ġobon misjur iebes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(0767)</w:t>
      </w:r>
    </w:p>
    <w:tbl>
      <w:tblPr>
        <w:tblStyle w:val="ECDCColours0"/>
        <w:tblW w:w="0" w:type="auto"/>
        <w:tblLayout w:type="fixed"/>
        <w:tblLook w:val="04A0"/>
      </w:tblPr>
      <w:tblGrid>
        <w:gridCol w:w="2107"/>
        <w:gridCol w:w="786"/>
        <w:gridCol w:w="1893"/>
        <w:gridCol w:w="1418"/>
        <w:gridCol w:w="2033"/>
        <w:gridCol w:w="1051"/>
      </w:tblGrid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  <w:r w:rsidRPr="00C00316">
              <w:t>Il-ġobon kien magħmul minn ħalib mhux ipproċessat?</w:t>
            </w: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  <w:r w:rsidRPr="00C00316">
              <w:t>X’kienet id-ditta?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</w:pPr>
            <w:r w:rsidRPr="00C00316">
              <w:t>Ġobon iebes/kemxejn iebes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(0768)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Abondance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(0769)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Appenzeller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(0770)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Ulloa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(0771)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Beaufort </w:t>
            </w:r>
            <w:r w:rsidRPr="00C00316">
              <w:rPr>
                <w:b w:val="0"/>
                <w:i/>
                <w:sz w:val="12"/>
              </w:rPr>
              <w:t>(0772)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Bundnerkäse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(0773)</w:t>
            </w:r>
            <w:r w:rsidRPr="00C00316">
              <w:rPr>
                <w:b w:val="0"/>
              </w:rPr>
              <w:t xml:space="preserve">  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Butterkäse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(0774)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Cantal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(0775)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Carrigaline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(0776)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Cheshire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(0777)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Chimay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(0778)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Edam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(0779)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Gouda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(0780)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Gräddost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(0781)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Herrg</w:t>
            </w:r>
            <w:r w:rsidRPr="00C00316">
              <w:rPr>
                <w:rFonts w:ascii="Arial" w:hAnsi="Arial"/>
              </w:rPr>
              <w:t>å</w:t>
            </w:r>
            <w:r w:rsidRPr="00C00316">
              <w:rPr>
                <w:b w:val="0"/>
              </w:rPr>
              <w:t>rdost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(0782)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Hush</w:t>
            </w:r>
            <w:r w:rsidRPr="00C00316">
              <w:rPr>
                <w:rFonts w:ascii="Arial" w:hAnsi="Arial"/>
                <w:color w:val="222222"/>
              </w:rPr>
              <w:t>å</w:t>
            </w:r>
            <w:r w:rsidRPr="00C00316">
              <w:rPr>
                <w:b w:val="0"/>
              </w:rPr>
              <w:t>llsost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(0783)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Ibores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(0784)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Jarlsberg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(0785)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Kasseri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(0786)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Lancashire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(0787)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Leicester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(0788)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Lubelski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(0789)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Maasdam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(0790)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Mimolette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(0791)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Morbier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(0792)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Nagelkaas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(0793)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Nisa </w:t>
            </w:r>
            <w:r w:rsidRPr="00C00316">
              <w:rPr>
                <w:b w:val="0"/>
                <w:i/>
                <w:sz w:val="12"/>
              </w:rPr>
              <w:t>(0794)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Oltermanni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(0795)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Ossau-iraty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(0796)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Passendale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(0797)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Piacentinu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(0798)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Podlaski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(0799)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Prästost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(0800)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Provolone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(0801)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Raclette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(0802)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Raschera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(0803)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Saint </w:t>
            </w:r>
            <w:r w:rsidRPr="00C00316">
              <w:rPr>
                <w:b w:val="0"/>
              </w:rPr>
              <w:t>nectaire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(0804)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Paulin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(0805)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S</w:t>
            </w:r>
            <w:r w:rsidRPr="00C00316">
              <w:rPr>
                <w:rFonts w:ascii="Arial" w:hAnsi="Arial"/>
                <w:color w:val="222222"/>
              </w:rPr>
              <w:t>ã</w:t>
            </w:r>
            <w:r w:rsidRPr="00C00316">
              <w:rPr>
                <w:b w:val="0"/>
              </w:rPr>
              <w:t>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Jorge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(0806)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Scamorza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(0807)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Toma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piemontese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(0808)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Tomme</w:t>
            </w:r>
            <w:r w:rsidRPr="00C00316">
              <w:rPr>
                <w:b w:val="0"/>
              </w:rPr>
              <w:t xml:space="preserve"> de </w:t>
            </w:r>
            <w:r w:rsidRPr="00C00316">
              <w:rPr>
                <w:b w:val="0"/>
              </w:rPr>
              <w:t>savoie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(0809)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Torta del </w:t>
            </w:r>
            <w:r w:rsidRPr="00C00316">
              <w:rPr>
                <w:b w:val="0"/>
              </w:rPr>
              <w:t>casar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(0810)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Vacherin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fribourgeois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(0811)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Västerbotten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(0812)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Wensleydale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(0813)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White </w:t>
            </w:r>
            <w:r w:rsidRPr="00C00316">
              <w:rPr>
                <w:b w:val="0"/>
              </w:rPr>
              <w:t>stilton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(0814)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>
            <w:pPr>
              <w:pStyle w:val="NoSpacing"/>
              <w:ind w:left="318"/>
            </w:pPr>
            <w:r w:rsidRPr="00C00316">
              <w:rPr>
                <w:b w:val="0"/>
              </w:rPr>
              <w:t>Ġobon ieħor kemxejn iebes</w:t>
            </w:r>
            <w:r w:rsidRPr="00C00316">
              <w:rPr>
                <w:b w:val="0"/>
                <w:i/>
                <w:sz w:val="12"/>
              </w:rPr>
              <w:t>(0815)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</w:pPr>
            <w:r w:rsidRPr="00C00316">
              <w:t>Ġobon iebes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(0816)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Graviera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matur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(0817)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Canestrato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pugliese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(0818)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Castelmagno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(0819)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Cheddar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(0820)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Emmental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(0821)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Evora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(0822)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Gruy</w:t>
            </w:r>
            <w:r w:rsidRPr="00C00316">
              <w:rPr>
                <w:rFonts w:ascii="Arial" w:hAnsi="Arial"/>
                <w:color w:val="222222"/>
              </w:rPr>
              <w:t>è</w:t>
            </w:r>
            <w:r w:rsidRPr="00C00316">
              <w:rPr>
                <w:b w:val="0"/>
              </w:rPr>
              <w:t>re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(0823)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Iberico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(0824)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Idiazabal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(0825)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Kefalotyri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(0826)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Leyden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(0827)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Lincolnshire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poacher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(0828)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Mahon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(0829)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Majorero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(0830)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Montasio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(0831)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Monte </w:t>
            </w:r>
            <w:r w:rsidRPr="00C00316">
              <w:rPr>
                <w:b w:val="0"/>
              </w:rPr>
              <w:t>veronese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(0832)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Murcia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(0833)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Pecorino </w:t>
            </w:r>
            <w:r w:rsidRPr="00C00316">
              <w:rPr>
                <w:b w:val="0"/>
              </w:rPr>
              <w:t>toscano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(0834)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Roncal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(0835)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Samsøe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(0836)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Schabziger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(0837)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>
            <w:pPr>
              <w:pStyle w:val="NoSpacing"/>
              <w:ind w:left="318"/>
            </w:pPr>
            <w:r w:rsidRPr="00C00316">
              <w:rPr>
                <w:b w:val="0"/>
              </w:rPr>
              <w:t>Ġobon ieħor iebes</w:t>
            </w:r>
            <w:r w:rsidRPr="00C00316">
              <w:rPr>
                <w:b w:val="0"/>
                <w:i/>
                <w:sz w:val="12"/>
              </w:rPr>
              <w:t>(0838)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</w:pPr>
            <w:r w:rsidRPr="00C00316">
              <w:t>Ġobon iebes ħafna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(0839)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Caciocavallo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(0840)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Comt</w:t>
            </w:r>
            <w:r w:rsidRPr="00C00316">
              <w:rPr>
                <w:rFonts w:ascii="Arial" w:hAnsi="Arial"/>
                <w:color w:val="222222"/>
              </w:rPr>
              <w:t>é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(0841)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Grana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padano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(0842)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Manchego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(0843)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Parmigiano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reggiano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(0844)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Pecorino </w:t>
            </w:r>
            <w:r w:rsidRPr="00C00316">
              <w:rPr>
                <w:b w:val="0"/>
              </w:rPr>
              <w:t>romano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(0845)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Ragusano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(0846)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San </w:t>
            </w:r>
            <w:r w:rsidRPr="00C00316">
              <w:rPr>
                <w:b w:val="0"/>
              </w:rPr>
              <w:t>simon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(0847)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Sbrinz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(0848)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Ubriaco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(0849)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 w:rsidP="005A6C59">
            <w:pPr>
              <w:pStyle w:val="NoSpacing"/>
              <w:ind w:left="318"/>
            </w:pPr>
            <w:r w:rsidRPr="00C00316">
              <w:rPr>
                <w:b w:val="0"/>
              </w:rPr>
              <w:t>Zamorano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(0850)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107" w:type="dxa"/>
          </w:tcPr>
          <w:p w:rsidR="005A6C59" w:rsidRPr="00C00316">
            <w:pPr>
              <w:pStyle w:val="NoSpacing"/>
              <w:ind w:left="318"/>
            </w:pPr>
            <w:r w:rsidRPr="00C00316">
              <w:rPr>
                <w:b w:val="0"/>
              </w:rPr>
              <w:t xml:space="preserve">Ġobon ieħor iebes ħafna </w:t>
            </w:r>
            <w:r w:rsidRPr="00C00316">
              <w:rPr>
                <w:b w:val="0"/>
                <w:i/>
                <w:sz w:val="12"/>
              </w:rPr>
              <w:t>(0851)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9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1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051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ġobon ieħor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(0852)</w:t>
      </w:r>
    </w:p>
    <w:tbl>
      <w:tblPr>
        <w:tblStyle w:val="ECDCColours0"/>
        <w:tblW w:w="0" w:type="auto"/>
        <w:tblLayout w:type="fixed"/>
        <w:tblLook w:val="04A0"/>
      </w:tblPr>
      <w:tblGrid>
        <w:gridCol w:w="1712"/>
        <w:gridCol w:w="786"/>
        <w:gridCol w:w="2142"/>
        <w:gridCol w:w="1564"/>
        <w:gridCol w:w="1977"/>
        <w:gridCol w:w="1107"/>
      </w:tblGrid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  <w:keepNext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  <w:keepNext/>
            </w:pPr>
            <w:r w:rsidRPr="00C00316">
              <w:t>I/L/?</w:t>
            </w: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  <w:keepNext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  <w:keepNext/>
            </w:pPr>
            <w:r w:rsidRPr="00C00316">
              <w:t>Kif kienet ippakkjata/ippreżentata?</w:t>
            </w: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  <w:keepNext/>
            </w:pPr>
            <w:r w:rsidRPr="00C00316">
              <w:t>Il-ġobon kien magħmul minn ħalib mhux ipproċessat?</w:t>
            </w: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  <w:keepNext/>
            </w:pPr>
            <w:r w:rsidRPr="00C00316">
              <w:t>X’kienet id-ditta?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Ġobon tal-mogħoż</w:t>
            </w:r>
            <w:r w:rsidRPr="00C00316">
              <w:rPr>
                <w:b w:val="0"/>
                <w:i/>
                <w:sz w:val="12"/>
              </w:rPr>
              <w:t>(0853)</w:t>
            </w:r>
            <w:r w:rsidRPr="00C00316">
              <w:rPr>
                <w:b w:val="0"/>
              </w:rPr>
              <w:t xml:space="preserve">, speċifika </w:t>
            </w:r>
            <w:r w:rsidRPr="00C00316">
              <w:rPr>
                <w:i/>
                <w:sz w:val="12"/>
              </w:rPr>
              <w:t>(0853d)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Ġobon tan-nagħaġ</w:t>
            </w:r>
            <w:r w:rsidRPr="00C00316">
              <w:rPr>
                <w:b w:val="0"/>
                <w:i/>
                <w:sz w:val="12"/>
              </w:rPr>
              <w:t>(0854)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Wedges</w:t>
            </w:r>
            <w:r w:rsidRPr="00C00316">
              <w:rPr>
                <w:b w:val="0"/>
              </w:rPr>
              <w:t xml:space="preserve"> tal-ġobon (eż. </w:t>
            </w:r>
            <w:r w:rsidRPr="00C00316">
              <w:rPr>
                <w:b w:val="0"/>
              </w:rPr>
              <w:t>the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laughing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cow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(0855)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Pejst</w:t>
            </w:r>
            <w:r w:rsidRPr="00C00316">
              <w:rPr>
                <w:b w:val="0"/>
              </w:rPr>
              <w:t xml:space="preserve"> tal-ġobon li </w:t>
            </w:r>
            <w:r w:rsidRPr="00C00316">
              <w:rPr>
                <w:b w:val="0"/>
              </w:rPr>
              <w:t>ddellku</w:t>
            </w:r>
            <w:r w:rsidRPr="00C00316">
              <w:rPr>
                <w:b w:val="0"/>
              </w:rPr>
              <w:t xml:space="preserve"> (eż. </w:t>
            </w:r>
            <w:r w:rsidRPr="00C00316">
              <w:rPr>
                <w:b w:val="0"/>
              </w:rPr>
              <w:t>boursin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(0856)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Ġobon tal-krema </w:t>
            </w:r>
            <w:r w:rsidRPr="00C00316">
              <w:rPr>
                <w:b w:val="0"/>
                <w:i/>
                <w:sz w:val="12"/>
              </w:rPr>
              <w:t>(0857)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Ġobon </w:t>
            </w:r>
            <w:r w:rsidRPr="00C00316">
              <w:rPr>
                <w:b w:val="0"/>
              </w:rPr>
              <w:t>moxx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(0858)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Mascarpone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(0859)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Mozzarella </w:t>
            </w:r>
            <w:r w:rsidRPr="00C00316">
              <w:rPr>
                <w:b w:val="0"/>
                <w:i/>
                <w:sz w:val="12"/>
              </w:rPr>
              <w:t>(0860)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Quark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(0861)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Baqta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(0862)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Rikotta </w:t>
            </w:r>
            <w:r w:rsidRPr="00C00316">
              <w:rPr>
                <w:b w:val="0"/>
                <w:i/>
                <w:sz w:val="12"/>
              </w:rPr>
              <w:t>(0863)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Skyr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(0864)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Urda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(0865)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Boilie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(0866)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Burrata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(0867)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Feta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(0868)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Halloumi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(0869)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12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Ġobon ieħor</w:t>
            </w:r>
            <w:r w:rsidRPr="00C00316">
              <w:rPr>
                <w:b w:val="0"/>
                <w:i/>
                <w:sz w:val="12"/>
              </w:rPr>
              <w:t>(0870)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6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97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07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1"/>
        <w:numPr>
          <w:ilvl w:val="0"/>
          <w:numId w:val="30"/>
        </w:numPr>
        <w:ind w:left="426" w:hanging="426"/>
        <w:rPr>
          <w:rFonts w:eastAsia="Times New Roman"/>
          <w:noProof w:val="0"/>
        </w:rPr>
      </w:pPr>
      <w:r w:rsidRPr="00C00316">
        <w:t xml:space="preserve"> </w:t>
      </w:r>
      <w:bookmarkStart w:id="43" w:name="_Toc471825329"/>
      <w:r w:rsidRPr="00C00316">
        <w:t xml:space="preserve">Bajd u prodotti tal-bajd </w:t>
      </w:r>
      <w:r w:rsidRPr="005A6C59">
        <w:rPr>
          <w:sz w:val="12"/>
          <w:szCs w:val="12"/>
        </w:rPr>
        <w:t>(h-47)</w:t>
      </w:r>
      <w:bookmarkEnd w:id="43"/>
    </w:p>
    <w:p w:rsidR="005A6C59" w:rsidRPr="00C00316" w:rsidP="005A6C59">
      <w:pPr>
        <w:pStyle w:val="Heading2"/>
        <w:rPr>
          <w:noProof w:val="0"/>
        </w:rPr>
      </w:pPr>
      <w:bookmarkStart w:id="44" w:name="_Toc471825330"/>
      <w:r w:rsidRPr="00C00316">
        <w:t xml:space="preserve">Bajd </w:t>
      </w:r>
      <w:r w:rsidRPr="005A6C59">
        <w:rPr>
          <w:sz w:val="12"/>
          <w:szCs w:val="12"/>
        </w:rPr>
        <w:t>(h-48)</w:t>
      </w:r>
      <w:bookmarkEnd w:id="44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bajd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Aħseb ukoll dwar il-bajd fuq insalata jew f’xi sandwich.</w:t>
      </w:r>
      <w:r w:rsidRPr="00C00316">
        <w:rPr>
          <w:i/>
        </w:rPr>
        <w:t xml:space="preserve"> (Iva (I)/Le (L)/mhux magħruf (?)) </w:t>
      </w:r>
      <w:r w:rsidRPr="00C00316">
        <w:rPr>
          <w:i/>
          <w:noProof w:val="0"/>
          <w:sz w:val="12"/>
        </w:rPr>
        <w:t>(0871)</w:t>
      </w:r>
    </w:p>
    <w:tbl>
      <w:tblPr>
        <w:tblStyle w:val="ECDCColours0"/>
        <w:tblW w:w="0" w:type="auto"/>
        <w:tblLayout w:type="fixed"/>
        <w:tblLook w:val="04A0"/>
      </w:tblPr>
      <w:tblGrid>
        <w:gridCol w:w="1442"/>
        <w:gridCol w:w="786"/>
        <w:gridCol w:w="2133"/>
        <w:gridCol w:w="1707"/>
        <w:gridCol w:w="1130"/>
        <w:gridCol w:w="2090"/>
      </w:tblGrid>
      <w:tr w:rsidTr="006A4ACA">
        <w:tblPrEx>
          <w:tblW w:w="0" w:type="auto"/>
          <w:tblLayout w:type="fixed"/>
          <w:tblLook w:val="04A0"/>
        </w:tblPrEx>
        <w:tc>
          <w:tcPr>
            <w:tcW w:w="1442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133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707" w:type="dxa"/>
          </w:tcPr>
          <w:p w:rsidR="005A6C59" w:rsidRPr="00C00316" w:rsidP="005A6C59">
            <w:pPr>
              <w:pStyle w:val="NoSpacing"/>
            </w:pPr>
            <w:r w:rsidRPr="00C00316">
              <w:t>Kif kienu ppakkjati/ppreżentati?</w:t>
            </w:r>
          </w:p>
        </w:tc>
        <w:tc>
          <w:tcPr>
            <w:tcW w:w="1130" w:type="dxa"/>
          </w:tcPr>
          <w:p w:rsidR="005A6C59" w:rsidRPr="00C00316" w:rsidP="005A6C59">
            <w:pPr>
              <w:pStyle w:val="NoSpacing"/>
            </w:pPr>
            <w:r w:rsidRPr="00C00316">
              <w:t>Il-bajd kien organiku?</w:t>
            </w:r>
          </w:p>
        </w:tc>
        <w:tc>
          <w:tcPr>
            <w:tcW w:w="2090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 xml:space="preserve">? </w:t>
            </w:r>
            <w:r w:rsidRPr="00C00316">
              <w:rPr>
                <w:sz w:val="14"/>
              </w:rPr>
              <w:t>(eż. mhux imsajjar biżżejjed, imsajjar sew)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4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Bajd imħabbat </w:t>
            </w:r>
            <w:r w:rsidRPr="00C00316">
              <w:rPr>
                <w:b w:val="0"/>
                <w:i/>
                <w:sz w:val="12"/>
              </w:rPr>
              <w:t>(0872)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90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4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Froġa </w:t>
            </w:r>
            <w:r w:rsidRPr="00C00316">
              <w:rPr>
                <w:b w:val="0"/>
                <w:i/>
                <w:sz w:val="12"/>
              </w:rPr>
              <w:t>(0873)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90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4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Bajd moqli minn naħa waħda biss </w:t>
            </w:r>
            <w:r w:rsidRPr="00C00316">
              <w:rPr>
                <w:b w:val="0"/>
                <w:i/>
                <w:sz w:val="12"/>
              </w:rPr>
              <w:t>(0874)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90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4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Bajd ieħor moqli </w:t>
            </w:r>
            <w:r w:rsidRPr="00C00316">
              <w:rPr>
                <w:b w:val="0"/>
                <w:i/>
                <w:sz w:val="12"/>
              </w:rPr>
              <w:t>(0875)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90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4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Bajd mgħolli iebes </w:t>
            </w:r>
            <w:r w:rsidRPr="00C00316">
              <w:rPr>
                <w:b w:val="0"/>
                <w:i/>
                <w:sz w:val="12"/>
              </w:rPr>
              <w:t>(0876)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90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4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Bajd mgħolli ftit </w:t>
            </w:r>
            <w:r w:rsidRPr="00C00316">
              <w:rPr>
                <w:b w:val="0"/>
                <w:i/>
                <w:sz w:val="12"/>
              </w:rPr>
              <w:t>(0877)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90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4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Bajd </w:t>
            </w:r>
            <w:r w:rsidRPr="00C00316">
              <w:rPr>
                <w:b w:val="0"/>
              </w:rPr>
              <w:t>nej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(0878)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90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4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Bajd </w:t>
            </w:r>
            <w:r w:rsidRPr="00C00316">
              <w:rPr>
                <w:b w:val="0"/>
              </w:rPr>
              <w:t>poached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(0879)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90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4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L-abjad tal-bajda/</w:t>
            </w:r>
            <w:r w:rsidRPr="00C00316">
              <w:rPr>
                <w:b w:val="0"/>
              </w:rPr>
              <w:t>albumina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(0881)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90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4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Trab tal-bajd </w:t>
            </w:r>
            <w:r w:rsidRPr="00C00316">
              <w:rPr>
                <w:b w:val="0"/>
                <w:i/>
                <w:sz w:val="12"/>
              </w:rPr>
              <w:t>(0882)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90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4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Bajd likwidu </w:t>
            </w:r>
            <w:r w:rsidRPr="00C00316">
              <w:rPr>
                <w:b w:val="0"/>
                <w:i/>
                <w:sz w:val="12"/>
              </w:rPr>
              <w:t>(0883)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90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42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Bajd tas-summien </w:t>
            </w:r>
            <w:r w:rsidRPr="00C00316">
              <w:rPr>
                <w:b w:val="0"/>
                <w:i/>
                <w:sz w:val="12"/>
              </w:rPr>
              <w:t>(0884)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90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442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Bajd ieħor</w:t>
            </w:r>
            <w:r w:rsidRPr="00C00316">
              <w:rPr>
                <w:b w:val="0"/>
                <w:i/>
                <w:sz w:val="12"/>
              </w:rPr>
              <w:t>(0885)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3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0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13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90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45" w:name="_Toc471825331"/>
      <w:r w:rsidRPr="00C00316">
        <w:t xml:space="preserve">Prodotti tal-bajd </w:t>
      </w:r>
      <w:r w:rsidRPr="005A6C59">
        <w:rPr>
          <w:sz w:val="12"/>
          <w:szCs w:val="12"/>
        </w:rPr>
        <w:t>(h-49)</w:t>
      </w:r>
      <w:bookmarkEnd w:id="45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prodott li fih il-bajd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(0886)</w:t>
      </w:r>
    </w:p>
    <w:tbl>
      <w:tblPr>
        <w:tblStyle w:val="ECDCColours0"/>
        <w:tblW w:w="0" w:type="auto"/>
        <w:tblLook w:val="04A0"/>
      </w:tblPr>
      <w:tblGrid>
        <w:gridCol w:w="2359"/>
        <w:gridCol w:w="716"/>
        <w:gridCol w:w="2395"/>
        <w:gridCol w:w="2531"/>
        <w:gridCol w:w="1071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395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2280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>(eż. magħmul id-dar, lest biex jittiekel)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X’kienet id-ditta?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Tiramisu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(0887)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8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Muss</w:t>
            </w:r>
            <w:r w:rsidRPr="00C00316">
              <w:rPr>
                <w:b w:val="0"/>
              </w:rPr>
              <w:t xml:space="preserve"> taċ-ċikkulata </w:t>
            </w:r>
            <w:r w:rsidRPr="00C00316">
              <w:rPr>
                <w:b w:val="0"/>
                <w:i/>
                <w:sz w:val="12"/>
              </w:rPr>
              <w:t>(0888)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8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Għaġina (nejja) </w:t>
            </w:r>
            <w:r w:rsidRPr="00C00316">
              <w:rPr>
                <w:b w:val="0"/>
                <w:i/>
                <w:sz w:val="12"/>
              </w:rPr>
              <w:t>(0889)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8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Flipp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(0890)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8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Għaġin </w:t>
            </w:r>
            <w:r w:rsidRPr="00C00316">
              <w:rPr>
                <w:b w:val="0"/>
              </w:rPr>
              <w:t>carbonara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(0891)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8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Mayonnaise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(0892)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8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Sauce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béarnaise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hollandaise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(0893)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8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Remoulade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(0894)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8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Prodotti oħrajn magħmulin mill-bajd (</w:t>
            </w:r>
            <w:r w:rsidRPr="00C00316">
              <w:rPr>
                <w:b w:val="0"/>
              </w:rPr>
              <w:t>nej</w:t>
            </w:r>
            <w:r w:rsidRPr="00C00316">
              <w:rPr>
                <w:b w:val="0"/>
              </w:rPr>
              <w:t>)</w:t>
            </w:r>
            <w:r w:rsidRPr="00C00316">
              <w:rPr>
                <w:b w:val="0"/>
                <w:i/>
                <w:sz w:val="12"/>
              </w:rPr>
              <w:t>(0895)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395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8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</w:rPr>
      </w:pPr>
    </w:p>
    <w:p w:rsidR="005A6C59" w:rsidRPr="00C00316" w:rsidP="005A6C59">
      <w:pPr>
        <w:spacing w:after="0" w:line="240" w:lineRule="auto"/>
        <w:rPr>
          <w:noProof w:val="0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709" w:hanging="709"/>
        <w:rPr>
          <w:rFonts w:eastAsia="Times New Roman"/>
          <w:noProof w:val="0"/>
        </w:rPr>
      </w:pPr>
      <w:bookmarkStart w:id="46" w:name="_Toc471825332"/>
      <w:r w:rsidRPr="00C00316">
        <w:t xml:space="preserve">Prodotti oħrajn tal-ikel </w:t>
      </w:r>
      <w:r w:rsidRPr="00C00316">
        <w:rPr>
          <w:noProof w:val="0"/>
          <w:sz w:val="12"/>
        </w:rPr>
        <w:t>(h-50)</w:t>
      </w:r>
      <w:bookmarkEnd w:id="46"/>
    </w:p>
    <w:p w:rsidR="005A6C59" w:rsidRPr="00C00316" w:rsidP="005A6C59">
      <w:pPr>
        <w:pStyle w:val="Heading2"/>
        <w:rPr>
          <w:noProof w:val="0"/>
        </w:rPr>
      </w:pPr>
      <w:bookmarkStart w:id="47" w:name="_Toc471825333"/>
      <w:r w:rsidRPr="00C00316">
        <w:t xml:space="preserve">Prodotti bbażati fuq iż-żrieragħ </w:t>
      </w:r>
      <w:r w:rsidRPr="005A6C59">
        <w:rPr>
          <w:sz w:val="12"/>
          <w:szCs w:val="12"/>
        </w:rPr>
        <w:t>(h-51)</w:t>
      </w:r>
      <w:bookmarkEnd w:id="47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prodott ibbażat fuq iż-żrieragħ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(0896)</w:t>
      </w:r>
    </w:p>
    <w:tbl>
      <w:tblPr>
        <w:tblStyle w:val="ECDCColours0"/>
        <w:tblW w:w="0" w:type="auto"/>
        <w:tblLook w:val="04A0"/>
      </w:tblPr>
      <w:tblGrid>
        <w:gridCol w:w="2044"/>
        <w:gridCol w:w="716"/>
        <w:gridCol w:w="1670"/>
        <w:gridCol w:w="2531"/>
        <w:gridCol w:w="2111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>(eż. magħmul id-dar, lest biex jittiekel)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X’kienet id-ditta u t-togħma/l-kompożizzjoni?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Żrieragħ/ċereali tal-kolazzjon </w:t>
            </w:r>
            <w:r w:rsidRPr="00C00316">
              <w:rPr>
                <w:b w:val="0"/>
                <w:i/>
                <w:sz w:val="12"/>
              </w:rPr>
              <w:t>(0896)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Biċċiet sħaħ tal-</w:t>
            </w:r>
            <w:r w:rsidRPr="00C00316">
              <w:rPr>
                <w:b w:val="0"/>
              </w:rPr>
              <w:t>muesli</w:t>
            </w:r>
            <w:r w:rsidRPr="00C00316">
              <w:rPr>
                <w:b w:val="0"/>
              </w:rPr>
              <w:t xml:space="preserve">/taċ-ċereali </w:t>
            </w:r>
            <w:r w:rsidRPr="00C00316">
              <w:rPr>
                <w:b w:val="0"/>
                <w:i/>
                <w:sz w:val="12"/>
              </w:rPr>
              <w:t>(0897)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Bagels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baguettes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(0898)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Għaġina jew panura (nejja)</w:t>
            </w:r>
            <w:r w:rsidRPr="00C00316">
              <w:rPr>
                <w:b w:val="0"/>
                <w:i/>
                <w:sz w:val="12"/>
              </w:rPr>
              <w:t xml:space="preserve"> (0899)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Torta/għaġina </w:t>
            </w:r>
            <w:r w:rsidRPr="00C00316">
              <w:rPr>
                <w:b w:val="0"/>
                <w:i/>
                <w:sz w:val="12"/>
              </w:rPr>
              <w:t>(0900)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Torta tal-ġobon </w:t>
            </w:r>
            <w:r w:rsidRPr="00C00316">
              <w:rPr>
                <w:b w:val="0"/>
                <w:i/>
                <w:sz w:val="12"/>
              </w:rPr>
              <w:t>(0901)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Quiche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(0902)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Pizza </w:t>
            </w:r>
            <w:r w:rsidRPr="00C00316">
              <w:rPr>
                <w:b w:val="0"/>
                <w:i/>
                <w:sz w:val="12"/>
              </w:rPr>
              <w:t>(0903)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Spring</w:t>
            </w:r>
            <w:r w:rsidRPr="00C00316">
              <w:rPr>
                <w:b w:val="0"/>
              </w:rPr>
              <w:t xml:space="preserve"> roll (eż. </w:t>
            </w:r>
            <w:r w:rsidRPr="00C00316">
              <w:rPr>
                <w:b w:val="0"/>
              </w:rPr>
              <w:t>Spring</w:t>
            </w:r>
            <w:r w:rsidRPr="00C00316">
              <w:rPr>
                <w:b w:val="0"/>
              </w:rPr>
              <w:t xml:space="preserve"> roll </w:t>
            </w:r>
            <w:r w:rsidRPr="00C00316">
              <w:rPr>
                <w:b w:val="0"/>
              </w:rPr>
              <w:t>Vjetnamiż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(0904)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Wraps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(0905)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Pancakes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(0906)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Noodles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(0907)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Ross </w:t>
            </w:r>
            <w:r w:rsidRPr="00C00316">
              <w:rPr>
                <w:b w:val="0"/>
                <w:i/>
                <w:sz w:val="12"/>
              </w:rPr>
              <w:t>(0908)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Kuskus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(0909)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Għaġin </w:t>
            </w:r>
            <w:r w:rsidRPr="00C00316">
              <w:rPr>
                <w:b w:val="0"/>
                <w:i/>
                <w:sz w:val="12"/>
              </w:rPr>
              <w:t>(0910)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Quinoa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(0433)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Prodotti </w:t>
            </w:r>
            <w:r w:rsidRPr="00C00316">
              <w:rPr>
                <w:b w:val="0"/>
              </w:rPr>
              <w:t>bbażati</w:t>
            </w:r>
            <w:r w:rsidRPr="00C00316">
              <w:rPr>
                <w:b w:val="0"/>
              </w:rPr>
              <w:t xml:space="preserve"> fuq iż-żrieragħ </w:t>
            </w:r>
            <w:r w:rsidRPr="00C00316">
              <w:rPr>
                <w:b w:val="0"/>
                <w:i/>
                <w:sz w:val="12"/>
              </w:rPr>
              <w:t>(0911)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61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9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48" w:name="_Toc471825334"/>
      <w:r w:rsidRPr="00C00316">
        <w:t xml:space="preserve">Ċikkulata </w:t>
      </w:r>
      <w:r w:rsidRPr="005A6C59">
        <w:rPr>
          <w:sz w:val="12"/>
          <w:szCs w:val="12"/>
        </w:rPr>
        <w:t>(h-52)</w:t>
      </w:r>
      <w:bookmarkEnd w:id="48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(prodotti) taċ-ċikkulata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(0917)</w:t>
      </w:r>
    </w:p>
    <w:tbl>
      <w:tblPr>
        <w:tblStyle w:val="ECDCColours0"/>
        <w:tblW w:w="0" w:type="auto"/>
        <w:tblLook w:val="04A0"/>
      </w:tblPr>
      <w:tblGrid>
        <w:gridCol w:w="1851"/>
        <w:gridCol w:w="716"/>
        <w:gridCol w:w="1879"/>
        <w:gridCol w:w="2531"/>
        <w:gridCol w:w="2095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879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2213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>(eż. magħmul id-dar, lest biex jittiekel)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X’kienet id-ditta u l-kompożizzjoni/il-mili? 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Biċċa sħiħa taċ-ċikkulata </w:t>
            </w:r>
            <w:r w:rsidRPr="00C00316">
              <w:rPr>
                <w:b w:val="0"/>
                <w:i/>
                <w:sz w:val="12"/>
              </w:rPr>
              <w:t>(0918)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87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Biċċa sħiħa tal-ħelu biċ-ċikkulata </w:t>
            </w:r>
            <w:r w:rsidRPr="00C00316">
              <w:rPr>
                <w:b w:val="0"/>
                <w:i/>
                <w:sz w:val="12"/>
              </w:rPr>
              <w:t>(0919)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87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Pralines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ċikkulati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(0920)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87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Gallettini taċ-ċikkulata </w:t>
            </w:r>
            <w:r w:rsidRPr="00C00316">
              <w:rPr>
                <w:b w:val="0"/>
                <w:i/>
                <w:sz w:val="12"/>
              </w:rPr>
              <w:t>(0921)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87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Pejst</w:t>
            </w:r>
            <w:r w:rsidRPr="00C00316">
              <w:rPr>
                <w:b w:val="0"/>
              </w:rPr>
              <w:t xml:space="preserve"> li </w:t>
            </w:r>
            <w:r w:rsidRPr="00C00316">
              <w:rPr>
                <w:b w:val="0"/>
              </w:rPr>
              <w:t>ddellku</w:t>
            </w:r>
            <w:r w:rsidRPr="00C00316">
              <w:rPr>
                <w:b w:val="0"/>
              </w:rPr>
              <w:t xml:space="preserve"> taċ-ċikkulata </w:t>
            </w:r>
            <w:r w:rsidRPr="00C00316">
              <w:rPr>
                <w:b w:val="0"/>
                <w:i/>
                <w:sz w:val="12"/>
              </w:rPr>
              <w:t>(0922)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87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Sauce</w:t>
            </w:r>
            <w:r w:rsidRPr="00C00316">
              <w:rPr>
                <w:b w:val="0"/>
              </w:rPr>
              <w:t xml:space="preserve"> taċ-ċikkulata </w:t>
            </w:r>
            <w:r w:rsidRPr="00C00316">
              <w:rPr>
                <w:b w:val="0"/>
                <w:i/>
                <w:sz w:val="12"/>
              </w:rPr>
              <w:t>(0923)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87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Muss</w:t>
            </w:r>
            <w:r w:rsidRPr="00C00316">
              <w:rPr>
                <w:b w:val="0"/>
              </w:rPr>
              <w:t xml:space="preserve"> taċ-ċikkulata </w:t>
            </w:r>
            <w:r w:rsidRPr="00C00316">
              <w:rPr>
                <w:b w:val="0"/>
                <w:i/>
                <w:sz w:val="12"/>
              </w:rPr>
              <w:t>(0888)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87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Trab tal-kawkaw </w:t>
            </w:r>
            <w:r w:rsidRPr="00C00316">
              <w:rPr>
                <w:b w:val="0"/>
                <w:i/>
                <w:sz w:val="12"/>
              </w:rPr>
              <w:t>(0924)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87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Prodotti oħrajn taċ-ċikkulata </w:t>
            </w:r>
            <w:r w:rsidRPr="00C00316">
              <w:rPr>
                <w:b w:val="0"/>
                <w:i/>
                <w:sz w:val="12"/>
              </w:rPr>
              <w:t>(0925)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187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1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Heading2"/>
        <w:rPr>
          <w:noProof w:val="0"/>
        </w:rPr>
      </w:pPr>
      <w:bookmarkStart w:id="49" w:name="_Toc471825335"/>
      <w:r w:rsidRPr="00C00316">
        <w:t xml:space="preserve">Għasel (prodotti) </w:t>
      </w:r>
      <w:r w:rsidRPr="005A6C59">
        <w:rPr>
          <w:sz w:val="12"/>
          <w:szCs w:val="12"/>
        </w:rPr>
        <w:t>(h-53)</w:t>
      </w:r>
      <w:bookmarkEnd w:id="49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(prodotti) tal-għasel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(0926)</w:t>
      </w:r>
    </w:p>
    <w:tbl>
      <w:tblPr>
        <w:tblStyle w:val="ECDCColours0"/>
        <w:tblW w:w="0" w:type="auto"/>
        <w:tblLook w:val="04A0"/>
      </w:tblPr>
      <w:tblGrid>
        <w:gridCol w:w="1901"/>
        <w:gridCol w:w="716"/>
        <w:gridCol w:w="2481"/>
        <w:gridCol w:w="2788"/>
        <w:gridCol w:w="1186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X’kienet id-ditta? 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Għasel </w:t>
            </w:r>
            <w:r w:rsidRPr="00C00316">
              <w:rPr>
                <w:b w:val="0"/>
                <w:i/>
                <w:sz w:val="12"/>
              </w:rPr>
              <w:t>(0927)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Żaftur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(0928)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Ħalib tan-naħal </w:t>
            </w:r>
            <w:r w:rsidRPr="00C00316">
              <w:rPr>
                <w:b w:val="0"/>
                <w:i/>
                <w:sz w:val="12"/>
              </w:rPr>
              <w:t>(0929)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Polline</w:t>
            </w:r>
            <w:r w:rsidRPr="00C00316">
              <w:rPr>
                <w:b w:val="0"/>
              </w:rPr>
              <w:t xml:space="preserve"> tan-naħal </w:t>
            </w:r>
            <w:r w:rsidRPr="00C00316">
              <w:rPr>
                <w:b w:val="0"/>
                <w:i/>
                <w:sz w:val="12"/>
              </w:rPr>
              <w:t>(0930)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Prodotti oħrajn tal-għasel </w:t>
            </w:r>
            <w:r w:rsidRPr="00C00316">
              <w:rPr>
                <w:b w:val="0"/>
                <w:i/>
                <w:sz w:val="12"/>
              </w:rPr>
              <w:t>(0931)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Heading2"/>
        <w:rPr>
          <w:noProof w:val="0"/>
        </w:rPr>
      </w:pPr>
      <w:bookmarkStart w:id="50" w:name="_Toc471825336"/>
      <w:r w:rsidRPr="00C00316">
        <w:t xml:space="preserve">Sauces, </w:t>
      </w:r>
      <w:r w:rsidRPr="005A6C59">
        <w:rPr>
          <w:noProof w:val="0"/>
          <w:szCs w:val="30"/>
        </w:rPr>
        <w:t>dips</w:t>
      </w:r>
      <w:r w:rsidRPr="005A6C59">
        <w:rPr>
          <w:noProof w:val="0"/>
          <w:szCs w:val="30"/>
        </w:rPr>
        <w:t xml:space="preserve"> u </w:t>
      </w:r>
      <w:r w:rsidRPr="005A6C59">
        <w:rPr>
          <w:noProof w:val="0"/>
          <w:szCs w:val="30"/>
        </w:rPr>
        <w:t>dressings</w:t>
      </w:r>
      <w:r w:rsidRPr="00C00316">
        <w:rPr>
          <w:noProof w:val="0"/>
          <w:sz w:val="12"/>
        </w:rPr>
        <w:t xml:space="preserve"> (h-54)</w:t>
      </w:r>
      <w:bookmarkEnd w:id="50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Kilt xi sauces jew dressings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(0932)</w:t>
      </w:r>
    </w:p>
    <w:tbl>
      <w:tblPr>
        <w:tblStyle w:val="ECDCColours0"/>
        <w:tblW w:w="0" w:type="auto"/>
        <w:tblLook w:val="04A0"/>
      </w:tblPr>
      <w:tblGrid>
        <w:gridCol w:w="2266"/>
        <w:gridCol w:w="716"/>
        <w:gridCol w:w="2478"/>
        <w:gridCol w:w="2531"/>
        <w:gridCol w:w="1081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478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xtrajtha</w:t>
            </w:r>
            <w:r w:rsidRPr="00C00316">
              <w:t>/</w:t>
            </w:r>
            <w:r w:rsidRPr="00C00316">
              <w:t>kiltha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>(eż. magħmul id-dar, lest biex jittiekel)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X’kienet id-ditta? 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Mayonnaise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(0892)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7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Ketchup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(0934)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7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Mustarda </w:t>
            </w:r>
            <w:r w:rsidRPr="00C00316">
              <w:rPr>
                <w:b w:val="0"/>
                <w:i/>
                <w:sz w:val="12"/>
              </w:rPr>
              <w:t>(0935)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7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Sauce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taċ-chilli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(0936)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7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Salsa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sauce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(0937)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7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Sate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sauce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Sauce</w:t>
            </w:r>
            <w:r w:rsidRPr="00C00316">
              <w:rPr>
                <w:b w:val="0"/>
              </w:rPr>
              <w:t xml:space="preserve"> tal-karawett </w:t>
            </w:r>
            <w:r w:rsidRPr="00C00316">
              <w:rPr>
                <w:b w:val="0"/>
                <w:i/>
                <w:sz w:val="12"/>
              </w:rPr>
              <w:t>(0938)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7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Sauce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béarnaise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hollandaise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(0893)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7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Tapenade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(0939)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7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Pesto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(0940)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7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Guacamole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(0941)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7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Immarinar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(0942)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7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Dressings</w:t>
            </w:r>
            <w:r w:rsidRPr="00C00316">
              <w:rPr>
                <w:b w:val="0"/>
              </w:rPr>
              <w:t xml:space="preserve"> tal-insalati </w:t>
            </w:r>
            <w:r w:rsidRPr="00C00316">
              <w:rPr>
                <w:b w:val="0"/>
                <w:i/>
                <w:sz w:val="12"/>
              </w:rPr>
              <w:t>(0943)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7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Sauces</w:t>
            </w:r>
            <w:r w:rsidRPr="00C00316">
              <w:rPr>
                <w:b w:val="0"/>
              </w:rPr>
              <w:t xml:space="preserve">, </w:t>
            </w:r>
            <w:r w:rsidRPr="00C00316">
              <w:rPr>
                <w:b w:val="0"/>
              </w:rPr>
              <w:t>dips</w:t>
            </w:r>
            <w:r w:rsidRPr="00C00316">
              <w:rPr>
                <w:b w:val="0"/>
              </w:rPr>
              <w:t xml:space="preserve">, </w:t>
            </w:r>
            <w:r w:rsidRPr="00C00316">
              <w:rPr>
                <w:b w:val="0"/>
              </w:rPr>
              <w:t>dressings</w:t>
            </w:r>
            <w:r w:rsidRPr="00C00316">
              <w:rPr>
                <w:b w:val="0"/>
              </w:rPr>
              <w:t xml:space="preserve"> oħrajn </w:t>
            </w:r>
            <w:r w:rsidRPr="00C00316">
              <w:rPr>
                <w:b w:val="0"/>
                <w:i/>
                <w:sz w:val="12"/>
              </w:rPr>
              <w:t>(0944)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247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26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Heading2"/>
        <w:rPr>
          <w:noProof w:val="0"/>
        </w:rPr>
      </w:pPr>
      <w:bookmarkStart w:id="51" w:name="_Toc471825337"/>
      <w:r w:rsidRPr="00C00316">
        <w:t xml:space="preserve">Vitamini u </w:t>
      </w:r>
      <w:r w:rsidRPr="005A6C59">
        <w:rPr>
          <w:noProof w:val="0"/>
          <w:szCs w:val="30"/>
        </w:rPr>
        <w:t xml:space="preserve">supplimenti </w:t>
      </w:r>
      <w:r w:rsidRPr="005A6C59">
        <w:rPr>
          <w:noProof w:val="0"/>
          <w:szCs w:val="30"/>
        </w:rPr>
        <w:t>nutrittivi</w:t>
      </w:r>
      <w:r w:rsidRPr="00C00316">
        <w:rPr>
          <w:noProof w:val="0"/>
          <w:sz w:val="12"/>
        </w:rPr>
        <w:t xml:space="preserve"> (h-55)</w:t>
      </w:r>
      <w:bookmarkEnd w:id="51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Użajt xi vitamini jew supplimenti (nutrittivi) oħrajn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(0945)</w:t>
      </w:r>
    </w:p>
    <w:tbl>
      <w:tblPr>
        <w:tblStyle w:val="ECDCColours0"/>
        <w:tblW w:w="0" w:type="auto"/>
        <w:tblLayout w:type="fixed"/>
        <w:tblLook w:val="04A0"/>
      </w:tblPr>
      <w:tblGrid>
        <w:gridCol w:w="2434"/>
        <w:gridCol w:w="786"/>
        <w:gridCol w:w="2417"/>
        <w:gridCol w:w="1783"/>
        <w:gridCol w:w="1868"/>
      </w:tblGrid>
      <w:tr w:rsidTr="006A4ACA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5A6C59" w:rsidRPr="00C00316" w:rsidP="005A6C59">
            <w:pPr>
              <w:pStyle w:val="NoSpacing"/>
              <w:rPr>
                <w:rFonts w:cs="Tahoma"/>
              </w:rPr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417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xtrajthom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783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  <w:r w:rsidRPr="00C00316">
              <w:t xml:space="preserve">X’kienet id-ditta u l-kompożizzjoni? 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5A6C59" w:rsidRPr="00C00316" w:rsidP="005A6C59">
            <w:pPr>
              <w:pStyle w:val="NoSpacing"/>
              <w:rPr>
                <w:rFonts w:cs="Tahoma"/>
              </w:rPr>
            </w:pPr>
            <w:r w:rsidRPr="00C00316">
              <w:rPr>
                <w:b w:val="0"/>
              </w:rPr>
              <w:t xml:space="preserve">Supplimenti tal-vitamini </w:t>
            </w:r>
            <w:r w:rsidRPr="00C00316">
              <w:rPr>
                <w:b w:val="0"/>
                <w:i/>
                <w:sz w:val="12"/>
              </w:rPr>
              <w:t>(0946)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5A6C59" w:rsidRPr="00C00316" w:rsidP="005A6C59">
            <w:pPr>
              <w:pStyle w:val="NoSpacing"/>
              <w:rPr>
                <w:rFonts w:cs="Tahoma"/>
              </w:rPr>
            </w:pPr>
            <w:r w:rsidRPr="00C00316">
              <w:rPr>
                <w:b w:val="0"/>
                <w:color w:val="000000"/>
              </w:rPr>
              <w:t>Supplimenti tal-minerali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(0947)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5A6C59" w:rsidRPr="00C00316" w:rsidP="005A6C59">
            <w:pPr>
              <w:pStyle w:val="NoSpacing"/>
              <w:rPr>
                <w:rFonts w:cs="Tahoma"/>
              </w:rPr>
            </w:pPr>
            <w:r w:rsidRPr="00C00316">
              <w:rPr>
                <w:b w:val="0"/>
                <w:color w:val="000000"/>
              </w:rPr>
              <w:t xml:space="preserve">Supplimenti tal-proteina/aċidi </w:t>
            </w:r>
            <w:r w:rsidRPr="00C00316">
              <w:rPr>
                <w:b w:val="0"/>
                <w:color w:val="000000"/>
              </w:rPr>
              <w:t>amminiċi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(0948)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5A6C59" w:rsidRPr="00C00316" w:rsidP="005A6C59">
            <w:pPr>
              <w:pStyle w:val="NoSpacing"/>
              <w:rPr>
                <w:rFonts w:cs="Tahoma"/>
              </w:rPr>
            </w:pPr>
            <w:r w:rsidRPr="00C00316">
              <w:rPr>
                <w:b w:val="0"/>
                <w:color w:val="000000"/>
              </w:rPr>
              <w:t>Xorb tal-proteina/tal-isport/tal-irkupru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(0949)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5A6C59" w:rsidRPr="00C00316" w:rsidP="005A6C59">
            <w:pPr>
              <w:pStyle w:val="NoSpacing"/>
              <w:rPr>
                <w:rFonts w:cs="Tahoma"/>
              </w:rPr>
            </w:pPr>
            <w:r w:rsidRPr="00C00316">
              <w:rPr>
                <w:b w:val="0"/>
                <w:color w:val="000000"/>
              </w:rPr>
              <w:t>Prebijotiċi</w:t>
            </w:r>
            <w:r w:rsidRPr="00C00316">
              <w:rPr>
                <w:b w:val="0"/>
                <w:color w:val="000000"/>
              </w:rPr>
              <w:t>/</w:t>
            </w:r>
            <w:r w:rsidRPr="00C00316">
              <w:rPr>
                <w:b w:val="0"/>
                <w:color w:val="000000"/>
              </w:rPr>
              <w:t>probijotiċi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(0950)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5A6C59" w:rsidRPr="00C00316" w:rsidP="005A6C59">
            <w:pPr>
              <w:pStyle w:val="NoSpacing"/>
              <w:rPr>
                <w:rFonts w:cs="Tahoma"/>
              </w:rPr>
            </w:pPr>
            <w:r w:rsidRPr="00C00316">
              <w:rPr>
                <w:b w:val="0"/>
                <w:color w:val="000000"/>
              </w:rPr>
              <w:t>Mediċini għat-telf ta’ piż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(0951)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2434" w:type="dxa"/>
          </w:tcPr>
          <w:p w:rsidR="005A6C59" w:rsidRPr="00C00316">
            <w:pPr>
              <w:pStyle w:val="NoSpacing"/>
              <w:rPr>
                <w:rFonts w:cs="Tahoma"/>
              </w:rPr>
            </w:pPr>
            <w:r w:rsidRPr="00C00316">
              <w:t>Supplimenti oħrajn</w:t>
            </w:r>
            <w:r w:rsidRPr="00C00316">
              <w:rPr>
                <w:b w:val="0"/>
                <w:i/>
                <w:sz w:val="12"/>
              </w:rPr>
              <w:t>(0952)</w:t>
            </w:r>
            <w:r w:rsidRPr="00C00316">
              <w:rPr>
                <w:color w:val="000000"/>
              </w:rPr>
              <w:t>, speċifika</w:t>
            </w:r>
            <w:r w:rsidRPr="00C00316">
              <w:t>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41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8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868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spacing w:after="0" w:line="240" w:lineRule="auto"/>
        <w:rPr>
          <w:noProof w:val="0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709" w:hanging="709"/>
        <w:rPr>
          <w:rFonts w:eastAsia="Times New Roman"/>
          <w:noProof w:val="0"/>
        </w:rPr>
      </w:pPr>
      <w:bookmarkStart w:id="52" w:name="_Toc471825338"/>
      <w:r w:rsidRPr="00C00316">
        <w:t xml:space="preserve">Prodotti tal-ikel għat-tfal iż-żgħar </w:t>
      </w:r>
      <w:r w:rsidRPr="005A6C59">
        <w:rPr>
          <w:sz w:val="12"/>
          <w:szCs w:val="12"/>
        </w:rPr>
        <w:t>(h-56)</w:t>
      </w:r>
      <w:bookmarkEnd w:id="52"/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C00316">
        <w:rPr>
          <w:b/>
          <w:u w:val="single"/>
        </w:rPr>
        <w:t>Intervistatur:</w:t>
      </w:r>
      <w:r w:rsidRPr="00C00316">
        <w:rPr>
          <w:b/>
        </w:rPr>
        <w:t xml:space="preserve"> Peress li t-trabi u t-trabi li għadhom kemm telqu jimxu għandhom il-prodotti tal-ikel tagħhom, nixtieq nevalwa xi prodotti tal-ikel għat-tfal li huma lesti biex jittieklu. 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C00316">
        <w:rPr>
          <w:b/>
          <w:u w:val="single"/>
        </w:rPr>
        <w:t>Taħt amministrazzjoni personali:</w:t>
      </w:r>
      <w:r w:rsidRPr="00C00316">
        <w:rPr>
          <w:b/>
        </w:rPr>
        <w:t xml:space="preserve"> Peress li t-trabi u t-trabi li għadhom kemm telqu jimxu għandhom il-prodotti tal-ikel tagħhom, jekk jogħġbok indika hawn taħt liema prodotti tal-ikel għat-tfal li huma lesti biex jittieklu kiel/kielet jew xorob/xorbot ibnek/bintek. 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X’kiel/kielet jew x’xorob/xorbot ibnek/bintek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(0953)</w:t>
      </w:r>
    </w:p>
    <w:tbl>
      <w:tblPr>
        <w:tblStyle w:val="ECDCColours0"/>
        <w:tblW w:w="0" w:type="auto"/>
        <w:tblLayout w:type="fixed"/>
        <w:tblLook w:val="04A0"/>
      </w:tblPr>
      <w:tblGrid>
        <w:gridCol w:w="1703"/>
        <w:gridCol w:w="754"/>
        <w:gridCol w:w="1620"/>
        <w:gridCol w:w="1487"/>
        <w:gridCol w:w="2058"/>
        <w:gridCol w:w="1666"/>
      </w:tblGrid>
      <w:tr w:rsidTr="006A4ACA">
        <w:tblPrEx>
          <w:tblW w:w="0" w:type="auto"/>
          <w:tblLayout w:type="fixed"/>
          <w:tblLook w:val="04A0"/>
        </w:tblPrEx>
        <w:tc>
          <w:tcPr>
            <w:tcW w:w="1703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54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620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xtrajthom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487" w:type="dxa"/>
          </w:tcPr>
          <w:p w:rsidR="005A6C59" w:rsidRPr="00C00316">
            <w:pPr>
              <w:pStyle w:val="NoSpacing"/>
            </w:pPr>
            <w:r w:rsidRPr="00C00316">
              <w:t xml:space="preserve">Kif kienet ippakkjata/ippreżentata? </w:t>
            </w:r>
            <w:r w:rsidRPr="00C00316">
              <w:rPr>
                <w:sz w:val="14"/>
              </w:rPr>
              <w:t>(eż. trab, likwidu)</w:t>
            </w:r>
          </w:p>
        </w:tc>
        <w:tc>
          <w:tcPr>
            <w:tcW w:w="2058" w:type="dxa"/>
          </w:tcPr>
          <w:p w:rsidR="005A6C59" w:rsidRPr="00C00316" w:rsidP="005A6C59">
            <w:pPr>
              <w:pStyle w:val="NoSpacing"/>
            </w:pPr>
            <w:r w:rsidRPr="00C00316">
              <w:t>X’kienet id-ditta u t-togħma/l-kompożizzjoni?</w:t>
            </w:r>
          </w:p>
        </w:tc>
        <w:tc>
          <w:tcPr>
            <w:tcW w:w="1666" w:type="dxa"/>
          </w:tcPr>
          <w:p w:rsidR="005A6C59" w:rsidRPr="00C00316" w:rsidP="005A6C59">
            <w:pPr>
              <w:pStyle w:val="NoSpacing"/>
            </w:pPr>
            <w:r w:rsidRPr="00C00316">
              <w:t xml:space="preserve">Kif </w:t>
            </w:r>
            <w:r w:rsidRPr="00C00316">
              <w:t>tħejjiet</w:t>
            </w:r>
            <w:r w:rsidRPr="00C00316">
              <w:t>/</w:t>
            </w:r>
            <w:r w:rsidRPr="00C00316">
              <w:t>ittieklet</w:t>
            </w:r>
            <w:r w:rsidRPr="00C00316">
              <w:t>?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03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Ħalib (</w:t>
            </w:r>
            <w:r w:rsidRPr="00C00316">
              <w:rPr>
                <w:b w:val="0"/>
              </w:rPr>
              <w:t>treddigħ</w:t>
            </w:r>
            <w:r w:rsidRPr="00C00316">
              <w:rPr>
                <w:b w:val="0"/>
              </w:rPr>
              <w:t xml:space="preserve">) </w:t>
            </w:r>
            <w:r w:rsidRPr="00C00316">
              <w:rPr>
                <w:b w:val="0"/>
                <w:i/>
                <w:sz w:val="12"/>
              </w:rPr>
              <w:t>(0954)</w:t>
            </w:r>
          </w:p>
        </w:tc>
        <w:tc>
          <w:tcPr>
            <w:tcW w:w="7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0" w:type="dxa"/>
          </w:tcPr>
          <w:p w:rsidR="005A6C59" w:rsidRPr="00C00316" w:rsidP="005A6C59">
            <w:pPr>
              <w:pStyle w:val="NoSpacing"/>
            </w:pPr>
            <w:r w:rsidRPr="00C00316">
              <w:t>Mhux applikabbli</w:t>
            </w:r>
          </w:p>
        </w:tc>
        <w:tc>
          <w:tcPr>
            <w:tcW w:w="1487" w:type="dxa"/>
          </w:tcPr>
          <w:p w:rsidR="005A6C59" w:rsidRPr="00C00316" w:rsidP="005A6C59">
            <w:pPr>
              <w:pStyle w:val="NoSpacing"/>
            </w:pPr>
            <w:r w:rsidRPr="00C00316">
              <w:t>Mhux applikabbli</w:t>
            </w:r>
          </w:p>
        </w:tc>
        <w:tc>
          <w:tcPr>
            <w:tcW w:w="2058" w:type="dxa"/>
          </w:tcPr>
          <w:p w:rsidR="005A6C59" w:rsidRPr="00C00316" w:rsidP="005A6C59">
            <w:pPr>
              <w:pStyle w:val="NoSpacing"/>
            </w:pPr>
            <w:r w:rsidRPr="00C00316">
              <w:t>Mhux applikabbli</w:t>
            </w:r>
          </w:p>
        </w:tc>
        <w:tc>
          <w:tcPr>
            <w:tcW w:w="1666" w:type="dxa"/>
          </w:tcPr>
          <w:p w:rsidR="005A6C59" w:rsidRPr="00C00316" w:rsidP="005A6C59">
            <w:pPr>
              <w:pStyle w:val="NoSpacing"/>
            </w:pPr>
            <w:r w:rsidRPr="00C00316">
              <w:t>Mhux applikabbli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03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Formula (tal-ikel) tat-trabi </w:t>
            </w:r>
            <w:r w:rsidRPr="00C00316">
              <w:rPr>
                <w:b w:val="0"/>
                <w:i/>
                <w:sz w:val="12"/>
              </w:rPr>
              <w:t>(0957)</w:t>
            </w:r>
          </w:p>
        </w:tc>
        <w:tc>
          <w:tcPr>
            <w:tcW w:w="7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03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Formula ta' </w:t>
            </w:r>
            <w:r w:rsidRPr="00C00316">
              <w:rPr>
                <w:b w:val="0"/>
              </w:rPr>
              <w:t>prosegwiment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(0960)</w:t>
            </w:r>
          </w:p>
        </w:tc>
        <w:tc>
          <w:tcPr>
            <w:tcW w:w="7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03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Ikel lest biex jittiekel </w:t>
            </w:r>
            <w:r w:rsidRPr="00C00316">
              <w:rPr>
                <w:b w:val="0"/>
                <w:i/>
                <w:sz w:val="12"/>
              </w:rPr>
              <w:t>(0964)</w:t>
            </w:r>
          </w:p>
        </w:tc>
        <w:tc>
          <w:tcPr>
            <w:tcW w:w="7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03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Purè</w:t>
            </w:r>
            <w:r w:rsidRPr="00C00316">
              <w:rPr>
                <w:b w:val="0"/>
              </w:rPr>
              <w:t xml:space="preserve"> tal-frott</w:t>
            </w:r>
          </w:p>
        </w:tc>
        <w:tc>
          <w:tcPr>
            <w:tcW w:w="7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03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Gallettini, qriemeċ, </w:t>
            </w:r>
            <w:r w:rsidRPr="00C00316">
              <w:rPr>
                <w:b w:val="0"/>
              </w:rPr>
              <w:t>biskuttini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(0968)</w:t>
            </w:r>
          </w:p>
        </w:tc>
        <w:tc>
          <w:tcPr>
            <w:tcW w:w="7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03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Meraq tal-frott jew tal-ħaxix </w:t>
            </w:r>
            <w:r w:rsidRPr="00C00316">
              <w:rPr>
                <w:b w:val="0"/>
                <w:i/>
                <w:sz w:val="12"/>
              </w:rPr>
              <w:t>(0969)</w:t>
            </w:r>
          </w:p>
        </w:tc>
        <w:tc>
          <w:tcPr>
            <w:tcW w:w="7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6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1703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Ikel ieħor </w:t>
            </w:r>
            <w:r w:rsidRPr="00C00316">
              <w:rPr>
                <w:b w:val="0"/>
                <w:i/>
                <w:sz w:val="12"/>
              </w:rPr>
              <w:t>(0973)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54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20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48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058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666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</w:rPr>
      </w:pPr>
    </w:p>
    <w:p w:rsidR="005A6C59" w:rsidRPr="00C00316" w:rsidP="005A6C59">
      <w:pPr>
        <w:rPr>
          <w:noProof w:val="0"/>
        </w:rPr>
      </w:pPr>
      <w:r w:rsidRPr="00C00316">
        <w:t>Jekk ibnek/bintek jixrob/tixrob mill-fliexken: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X’tip ta’ ilma jintuża?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(0974)</w:t>
      </w:r>
      <w:r w:rsidRPr="00C00316">
        <w:t xml:space="preserve"> 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>(0974 1)</w:t>
      </w:r>
      <w:r w:rsidRPr="00C00316">
        <w:t xml:space="preserve"> Ilma fil-fliexken, speċifika d-ditta ___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>(0974 2)</w:t>
      </w:r>
      <w:r w:rsidRPr="00C00316">
        <w:t xml:space="preserve"> Ilma tal-vit mgħolli (li jilħaq il-punt tat-togħlija)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>(0974 3)</w:t>
      </w:r>
      <w:r w:rsidRPr="00C00316">
        <w:t xml:space="preserve"> Ilma tal-vit (mhux mgħolli)</w:t>
      </w:r>
    </w:p>
    <w:p w:rsidR="005A6C59" w:rsidRPr="00C00316" w:rsidP="005A6C59">
      <w:pPr>
        <w:pStyle w:val="ListParagraph"/>
        <w:ind w:left="1116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Ħin medju bejn it-tħejjija u l-konsum ta’ flixkun?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 xml:space="preserve">(0975)    </w:t>
      </w:r>
      <w:r w:rsidRPr="00C00316">
        <w:t xml:space="preserve"> __ siegħa/sigħat</w:t>
      </w:r>
    </w:p>
    <w:p w:rsidR="005A6C59" w:rsidRPr="00C00316" w:rsidP="005A6C59">
      <w:pPr>
        <w:pStyle w:val="ListParagraph"/>
        <w:ind w:left="1116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Il-flixkun imħejji kif jinżamm?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(0976)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(0976 1) </w:t>
      </w:r>
      <w:r w:rsidRPr="00C00316">
        <w:t>F’temperatura tal-kamra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(0976 2) </w:t>
      </w:r>
      <w:r w:rsidRPr="00C00316">
        <w:t>Fil-friġġ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(0976 3) </w:t>
      </w:r>
      <w:r w:rsidRPr="00C00316">
        <w:t>Oħrajn, speċifika</w:t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>___</w:t>
      </w:r>
    </w:p>
    <w:p w:rsidR="005A6C59" w:rsidRPr="00C00316" w:rsidP="005A6C59">
      <w:pPr>
        <w:autoSpaceDE w:val="0"/>
        <w:autoSpaceDN w:val="0"/>
        <w:adjustRightInd w:val="0"/>
        <w:rPr>
          <w:rFonts w:ascii="Times New Roman" w:hAnsi="Times New Roman" w:cs="Times New Roman"/>
          <w:iCs/>
          <w:noProof w:val="0"/>
          <w:sz w:val="20"/>
          <w:szCs w:val="2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Il-flixkun kif jissaħħan qabel jiġi kkonsmat?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(0977)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(0977 1) </w:t>
      </w:r>
      <w:r w:rsidRPr="00C00316">
        <w:t>Microwave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(0977 2) </w:t>
      </w:r>
      <w:r w:rsidRPr="00C00316">
        <w:t>Apparat li jsaħħan il-flixkun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(0977 3) </w:t>
      </w:r>
      <w:r w:rsidRPr="00C00316">
        <w:t>Oħrajn, speċifika</w:t>
      </w:r>
      <w:r w:rsidRPr="00C00316">
        <w:rPr>
          <w:noProof w:val="0"/>
        </w:rPr>
        <w:t>___</w:t>
      </w:r>
    </w:p>
    <w:p w:rsidR="005A6C59" w:rsidRPr="00C00316" w:rsidP="005A6C59">
      <w:pPr>
        <w:autoSpaceDE w:val="0"/>
        <w:autoSpaceDN w:val="0"/>
        <w:adjustRightInd w:val="0"/>
        <w:rPr>
          <w:rFonts w:ascii="Times New Roman" w:hAnsi="Times New Roman" w:cs="Times New Roman"/>
          <w:iCs/>
          <w:noProof w:val="0"/>
          <w:sz w:val="20"/>
          <w:szCs w:val="2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Il-flixkun kif jitnaddaf/jiġi diżinfettat?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(0978)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(0978 1) </w:t>
      </w:r>
      <w:r w:rsidRPr="00C00316">
        <w:t>Deterġent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(0978 2) </w:t>
      </w:r>
      <w:r w:rsidRPr="00C00316">
        <w:t xml:space="preserve">Dishwasher 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(0978 3) </w:t>
      </w:r>
      <w:r w:rsidRPr="00C00316">
        <w:t xml:space="preserve">Mgħolli 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</w:r>
      <w:r w:rsidRPr="00C00316">
        <w:rPr>
          <w:i/>
          <w:noProof w:val="0"/>
          <w:sz w:val="12"/>
        </w:rPr>
        <w:t xml:space="preserve">(0978 4) </w:t>
      </w:r>
      <w:r w:rsidRPr="00C00316">
        <w:t>Oħrajn, speċifika</w:t>
      </w:r>
      <w:r w:rsidRPr="00C00316">
        <w:rPr>
          <w:noProof w:val="0"/>
        </w:rPr>
        <w:t>___</w:t>
      </w:r>
    </w:p>
    <w:p w:rsidR="005A6C59" w:rsidRPr="00C00316" w:rsidP="005A6C59">
      <w:pPr>
        <w:spacing w:after="0" w:line="240" w:lineRule="auto"/>
        <w:rPr>
          <w:rFonts w:ascii="Times New Roman" w:hAnsi="Times New Roman" w:cs="Times New Roman"/>
          <w:iCs/>
          <w:noProof w:val="0"/>
          <w:sz w:val="20"/>
          <w:szCs w:val="20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709" w:hanging="709"/>
        <w:rPr>
          <w:rFonts w:eastAsia="Times New Roman"/>
          <w:noProof w:val="0"/>
        </w:rPr>
      </w:pPr>
      <w:bookmarkStart w:id="53" w:name="_Toc471825339"/>
      <w:r w:rsidRPr="00C00316">
        <w:t xml:space="preserve">Ilma u xorb ibbażat fuq l-ilma </w:t>
      </w:r>
      <w:r w:rsidRPr="005A6C59">
        <w:rPr>
          <w:sz w:val="12"/>
          <w:szCs w:val="12"/>
        </w:rPr>
        <w:t>(h-57)</w:t>
      </w:r>
      <w:bookmarkEnd w:id="53"/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C00316">
        <w:rPr>
          <w:b/>
          <w:u w:val="single"/>
        </w:rPr>
        <w:t>Intervistatur u taħt amministrazzjoni personali:</w:t>
      </w:r>
      <w:r w:rsidRPr="00C00316">
        <w:rPr>
          <w:b/>
        </w:rPr>
        <w:t xml:space="preserve"> Il-mistoqsijiet li ġejjin huma dwar il-konsum u l-kuntatt mal-ilma.</w:t>
      </w:r>
    </w:p>
    <w:p w:rsidR="005A6C59" w:rsidRPr="00C00316" w:rsidP="005A6C59">
      <w:pPr>
        <w:pStyle w:val="Heading2"/>
        <w:rPr>
          <w:noProof w:val="0"/>
        </w:rPr>
      </w:pPr>
      <w:bookmarkStart w:id="54" w:name="_Toc471825340"/>
      <w:r w:rsidRPr="00C00316">
        <w:t xml:space="preserve">Xorb ibbażat fuq l-ilma </w:t>
      </w:r>
      <w:r w:rsidRPr="005A6C59">
        <w:rPr>
          <w:sz w:val="12"/>
          <w:szCs w:val="12"/>
        </w:rPr>
        <w:t>(h-58)</w:t>
      </w:r>
      <w:bookmarkEnd w:id="54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Xrobt xi ilma jew xorb ibbażat fuq l-ilma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 xml:space="preserve">(Iva (I)/Le (L)/mhux magħruf (?)) </w:t>
      </w:r>
      <w:r w:rsidRPr="00C00316">
        <w:rPr>
          <w:i/>
          <w:noProof w:val="0"/>
          <w:sz w:val="12"/>
        </w:rPr>
        <w:t>(0979)</w:t>
      </w:r>
    </w:p>
    <w:tbl>
      <w:tblPr>
        <w:tblStyle w:val="ECDCColours0"/>
        <w:tblW w:w="0" w:type="auto"/>
        <w:tblLayout w:type="fixed"/>
        <w:tblLook w:val="04A0"/>
      </w:tblPr>
      <w:tblGrid>
        <w:gridCol w:w="3127"/>
        <w:gridCol w:w="786"/>
        <w:gridCol w:w="2101"/>
        <w:gridCol w:w="1749"/>
        <w:gridCol w:w="1525"/>
      </w:tblGrid>
      <w:tr w:rsidTr="006A4ACA">
        <w:tblPrEx>
          <w:tblW w:w="0" w:type="auto"/>
          <w:tblLayout w:type="fixed"/>
          <w:tblLook w:val="04A0"/>
        </w:tblPrEx>
        <w:tc>
          <w:tcPr>
            <w:tcW w:w="3127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2101" w:type="dxa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xtrajtu</w:t>
            </w:r>
            <w:r w:rsidRPr="00C00316">
              <w:t>/</w:t>
            </w:r>
            <w:r w:rsidRPr="00C00316">
              <w:t>xrobtu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  <w:tc>
          <w:tcPr>
            <w:tcW w:w="1749" w:type="dxa"/>
          </w:tcPr>
          <w:p w:rsidR="005A6C59" w:rsidRPr="00C00316" w:rsidP="005A6C59">
            <w:pPr>
              <w:pStyle w:val="NoSpacing"/>
            </w:pPr>
            <w:r w:rsidRPr="00C00316">
              <w:t>Kif kienet ippakkjata/ippreżentata?</w:t>
            </w:r>
          </w:p>
        </w:tc>
        <w:tc>
          <w:tcPr>
            <w:tcW w:w="1525" w:type="dxa"/>
          </w:tcPr>
          <w:p w:rsidR="005A6C59" w:rsidRPr="00C00316" w:rsidP="005A6C59">
            <w:pPr>
              <w:pStyle w:val="NoSpacing"/>
            </w:pPr>
            <w:r w:rsidRPr="00C00316">
              <w:t>X’kienet id-ditta?</w:t>
            </w: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3127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Ilma fil-fliexken (bla gass) </w:t>
            </w:r>
            <w:r w:rsidRPr="00C00316">
              <w:rPr>
                <w:b w:val="0"/>
                <w:i/>
                <w:sz w:val="12"/>
              </w:rPr>
              <w:t>(0980)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4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25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3127" w:type="dxa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Ilma fil-fliexken (bil-gass) </w:t>
            </w:r>
            <w:r w:rsidRPr="00C00316">
              <w:rPr>
                <w:b w:val="0"/>
                <w:i/>
                <w:sz w:val="12"/>
              </w:rPr>
              <w:t>(0981)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4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25" w:type="dxa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ayout w:type="fixed"/>
          <w:tblLook w:val="04A0"/>
        </w:tblPrEx>
        <w:tc>
          <w:tcPr>
            <w:tcW w:w="3127" w:type="dxa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Ilma fil-fliexken bit-togħma </w:t>
            </w:r>
            <w:r w:rsidRPr="00C00316">
              <w:rPr>
                <w:b w:val="0"/>
                <w:i/>
                <w:sz w:val="12"/>
              </w:rPr>
              <w:t>(0982)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786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2101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749" w:type="dxa"/>
          </w:tcPr>
          <w:p w:rsidR="005A6C59" w:rsidRPr="00C00316" w:rsidP="005A6C59">
            <w:pPr>
              <w:pStyle w:val="NoSpacing"/>
            </w:pPr>
          </w:p>
        </w:tc>
        <w:tc>
          <w:tcPr>
            <w:tcW w:w="1525" w:type="dxa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ListParagraph"/>
        <w:ind w:left="1116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Liema tip ta’ ilma għandek f’darek?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(0983)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(0983 1) </w:t>
      </w:r>
      <w:r w:rsidRPr="00C00316">
        <w:t>Ilma muniċipali/pubbliku/tal-vit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(0983 2) </w:t>
      </w:r>
      <w:r w:rsidRPr="00C00316">
        <w:t>Skema tal-ilma komunali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(0983 3) </w:t>
      </w:r>
      <w:r w:rsidRPr="00C00316">
        <w:t>Bir privat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(0983 4) </w:t>
      </w:r>
      <w:r w:rsidRPr="00C00316">
        <w:t>Provvista oħra tal-ilma, speċifika</w:t>
      </w:r>
      <w:r w:rsidRPr="00C00316">
        <w:rPr>
          <w:noProof w:val="0"/>
        </w:rPr>
        <w:t>___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L-ilma għax-xorb huwa ttrattat (eż. diżinfettat bil-klorin jew bil-UV)?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(0984)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>Iva, ittrattat bi</w:t>
      </w:r>
      <w:r w:rsidRPr="00C00316">
        <w:rPr>
          <w:noProof w:val="0"/>
        </w:rPr>
        <w:t xml:space="preserve"> ___ </w:t>
      </w:r>
      <w:r w:rsidRPr="00C00316">
        <w:rPr>
          <w:i/>
          <w:noProof w:val="0"/>
          <w:sz w:val="12"/>
        </w:rPr>
        <w:t>(0984a)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>Le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t>Ma nafx/Ma niftakarx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i/>
          <w:noProof w:val="0"/>
          <w:sz w:val="12"/>
          <w:szCs w:val="12"/>
        </w:rPr>
      </w:pPr>
      <w:r w:rsidRPr="00C00316">
        <w:t>Xrobt xi ilma jew xorb ibbażat fuq l-ilma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</w:t>
      </w:r>
      <w:r w:rsidRPr="00C00316">
        <w:rPr>
          <w:i/>
        </w:rPr>
        <w:t xml:space="preserve"> (Iva (I)/Le (L)/mhux magħruf (?)) </w:t>
      </w:r>
      <w:r w:rsidRPr="00C00316">
        <w:rPr>
          <w:i/>
          <w:noProof w:val="0"/>
          <w:sz w:val="12"/>
        </w:rPr>
        <w:t>(0985)</w:t>
      </w:r>
    </w:p>
    <w:tbl>
      <w:tblPr>
        <w:tblStyle w:val="ECDCColours0"/>
        <w:tblW w:w="0" w:type="auto"/>
        <w:tblLook w:val="04A0"/>
      </w:tblPr>
      <w:tblGrid>
        <w:gridCol w:w="4144"/>
        <w:gridCol w:w="716"/>
        <w:gridCol w:w="4212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Minn fejn </w:t>
            </w:r>
            <w:r w:rsidRPr="00C00316">
              <w:t>xtrajtu</w:t>
            </w:r>
            <w:r w:rsidRPr="00C00316">
              <w:t>/</w:t>
            </w:r>
            <w:r w:rsidRPr="00C00316">
              <w:t>xrobtu</w:t>
            </w:r>
            <w:r w:rsidRPr="00C00316">
              <w:t xml:space="preserve">? </w:t>
            </w:r>
            <w:r w:rsidRPr="00C00316">
              <w:rPr>
                <w:sz w:val="14"/>
              </w:rPr>
              <w:t>(Isem u lok tal-ħanut/post)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Ilma tal-vit </w:t>
            </w:r>
            <w:r w:rsidRPr="00C00316">
              <w:rPr>
                <w:b w:val="0"/>
                <w:i/>
                <w:sz w:val="12"/>
              </w:rPr>
              <w:t>(0986)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Ilma minn skema tal-ilma komunali </w:t>
            </w:r>
            <w:r w:rsidRPr="00C00316">
              <w:rPr>
                <w:b w:val="0"/>
                <w:i/>
                <w:sz w:val="12"/>
              </w:rPr>
              <w:t>(0987)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Ilma minn bir </w:t>
            </w:r>
            <w:r w:rsidRPr="00C00316">
              <w:rPr>
                <w:b w:val="0"/>
                <w:i/>
                <w:sz w:val="12"/>
              </w:rPr>
              <w:t>(0988)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Ilma minn sorsi oħrajn </w:t>
            </w:r>
            <w:r w:rsidRPr="00C00316">
              <w:rPr>
                <w:b w:val="0"/>
                <w:i/>
                <w:sz w:val="12"/>
              </w:rPr>
              <w:t>(0989)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Xorb li fih il-</w:t>
            </w:r>
            <w:r w:rsidRPr="00C00316">
              <w:rPr>
                <w:b w:val="0"/>
              </w:rPr>
              <w:t>blokok</w:t>
            </w:r>
            <w:r w:rsidRPr="00C00316">
              <w:rPr>
                <w:b w:val="0"/>
              </w:rPr>
              <w:t xml:space="preserve"> tas-silġ </w:t>
            </w:r>
            <w:r w:rsidRPr="00C00316">
              <w:rPr>
                <w:b w:val="0"/>
                <w:i/>
                <w:sz w:val="12"/>
              </w:rPr>
              <w:t>(0990)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Te bi ħwawar friski (eż. nagħniegħ) </w:t>
            </w:r>
            <w:r w:rsidRPr="00C00316">
              <w:rPr>
                <w:b w:val="0"/>
                <w:i/>
                <w:sz w:val="12"/>
              </w:rPr>
              <w:t>(0314)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te tal-ħxejjex (</w:t>
            </w:r>
            <w:r w:rsidRPr="00C00316">
              <w:rPr>
                <w:b w:val="0"/>
              </w:rPr>
              <w:t>bag</w:t>
            </w:r>
            <w:r w:rsidRPr="00C00316">
              <w:rPr>
                <w:b w:val="0"/>
              </w:rPr>
              <w:t xml:space="preserve">/weraq) </w:t>
            </w:r>
            <w:r w:rsidRPr="00C00316">
              <w:rPr>
                <w:b w:val="0"/>
                <w:i/>
                <w:sz w:val="12"/>
              </w:rPr>
              <w:t>(0315)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Xorb ieħor </w:t>
            </w:r>
            <w:r w:rsidRPr="00C00316">
              <w:rPr>
                <w:b w:val="0"/>
                <w:i/>
                <w:sz w:val="12"/>
              </w:rPr>
              <w:t>(0991)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 xml:space="preserve">Kemm-il tazza tal-ilma tal-vit tixrob bħala medja kuljum? Inkludi wkoll xorb li huwa magħmul mill-ilma tal-vit, bħall-meraq dilwit u l-formula (tal-ikel) tat-trabi. Madankollu, tinkludix xorb imsaħħan bħall-kafè u t-te. </w:t>
      </w:r>
      <w:r w:rsidRPr="00C00316">
        <w:rPr>
          <w:i/>
          <w:noProof w:val="0"/>
          <w:sz w:val="12"/>
        </w:rPr>
        <w:t>(0992)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(0992 1) </w:t>
      </w:r>
      <w:r w:rsidRPr="00C00316">
        <w:t>Inqas minn tazza kuljum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(0992 2) </w:t>
      </w:r>
      <w:r w:rsidRPr="00C00316">
        <w:t>Tazza kuljum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(0992 3) </w:t>
      </w:r>
      <w:r w:rsidRPr="00C00316">
        <w:t>2-5 tazzi kuljum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(0992 4) </w:t>
      </w:r>
      <w:r w:rsidRPr="00C00316">
        <w:t>Aktar minn 5 tazzi kuljum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 xml:space="preserve">(0992 9) </w:t>
      </w:r>
      <w:r w:rsidRPr="00C00316">
        <w:t>Ma nafx/Ma niftakarx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Innutajt xi ħaġa mhux tas-soltu dwar l-ilma tal-vit tiegħek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Pereżempju, bidliet mhux tas-soltu fir-rigward tar-riħa, il-kulur, it-togħma jew it-taħmiġ.</w:t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>(0992)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Iva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Le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Ma nafx/Ma niftakarx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rPr>
          <w:noProof w:val="0"/>
        </w:rPr>
      </w:pPr>
      <w:r w:rsidRPr="00C00316">
        <w:t xml:space="preserve">Jekk iva, x’kien mhux tas-soltu dwar l-ilma tal-vit tiegħek? </w:t>
      </w:r>
      <w:r w:rsidRPr="00C00316">
        <w:rPr>
          <w:i/>
          <w:noProof w:val="0"/>
          <w:sz w:val="12"/>
        </w:rPr>
        <w:t>(0992a)</w:t>
      </w:r>
    </w:p>
    <w:p w:rsidR="005A6C59" w:rsidRPr="00C00316" w:rsidP="005A6C59">
      <w:pPr>
        <w:pStyle w:val="Heading2"/>
        <w:rPr>
          <w:noProof w:val="0"/>
        </w:rPr>
      </w:pPr>
      <w:bookmarkStart w:id="55" w:name="_Toc471825341"/>
      <w:r w:rsidRPr="00C00316">
        <w:t xml:space="preserve">Kuntatt mal-ilma </w:t>
      </w:r>
      <w:r w:rsidRPr="005A6C59">
        <w:rPr>
          <w:sz w:val="12"/>
          <w:szCs w:val="12"/>
        </w:rPr>
        <w:t>(h-59)</w:t>
      </w:r>
      <w:bookmarkEnd w:id="55"/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Mort tgħum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</w:rPr>
        <w:t>(Iva (I)/Le (L)/mhux magħruf (?))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(0993)</w:t>
      </w:r>
    </w:p>
    <w:tbl>
      <w:tblPr>
        <w:tblStyle w:val="ECDCColours0"/>
        <w:tblW w:w="0" w:type="auto"/>
        <w:tblLook w:val="04A0"/>
      </w:tblPr>
      <w:tblGrid>
        <w:gridCol w:w="3490"/>
        <w:gridCol w:w="716"/>
        <w:gridCol w:w="1348"/>
        <w:gridCol w:w="1206"/>
        <w:gridCol w:w="2262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Fejn </w:t>
            </w:r>
            <w:r w:rsidRPr="00C00316">
              <w:t>għomt</w:t>
            </w:r>
            <w:r w:rsidRPr="00C00316">
              <w:t>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Meta kien?</w:t>
            </w:r>
          </w:p>
        </w:tc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sz w:val="14"/>
              </w:rPr>
              <w:t>Blajt</w:t>
            </w:r>
            <w:r w:rsidRPr="00C00316">
              <w:rPr>
                <w:sz w:val="14"/>
              </w:rPr>
              <w:t xml:space="preserve"> xi ilma aċċidentalment?</w:t>
            </w:r>
            <w:r w:rsidRPr="00C00316">
              <w:t xml:space="preserve"> 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F’lag/vaska </w:t>
            </w:r>
            <w:r w:rsidRPr="00C00316">
              <w:rPr>
                <w:b w:val="0"/>
                <w:i/>
                <w:sz w:val="12"/>
              </w:rPr>
              <w:t>(0994)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Fi xmara </w:t>
            </w:r>
            <w:r w:rsidRPr="00C00316">
              <w:rPr>
                <w:b w:val="0"/>
                <w:i/>
                <w:sz w:val="12"/>
              </w:rPr>
              <w:t>(0995)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Fi </w:t>
            </w:r>
            <w:r w:rsidRPr="00C00316">
              <w:rPr>
                <w:b w:val="0"/>
              </w:rPr>
              <w:t>xmajra</w:t>
            </w:r>
            <w:r w:rsidRPr="00C00316">
              <w:rPr>
                <w:b w:val="0"/>
              </w:rPr>
              <w:t xml:space="preserve">/f’qala </w:t>
            </w:r>
            <w:r w:rsidRPr="00C00316">
              <w:rPr>
                <w:b w:val="0"/>
                <w:i/>
                <w:sz w:val="12"/>
              </w:rPr>
              <w:t>(0996)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Fil-baħar/fl-oċean </w:t>
            </w:r>
            <w:r w:rsidRPr="00C00316">
              <w:rPr>
                <w:b w:val="0"/>
                <w:i/>
                <w:sz w:val="12"/>
              </w:rPr>
              <w:t>(0997)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F’pixxina </w:t>
            </w:r>
            <w:r w:rsidRPr="00C00316">
              <w:rPr>
                <w:b w:val="0"/>
                <w:i/>
                <w:sz w:val="12"/>
              </w:rPr>
              <w:t>(0998)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F’</w:t>
            </w:r>
            <w:r w:rsidRPr="00C00316">
              <w:rPr>
                <w:b w:val="0"/>
              </w:rPr>
              <w:t>hot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</w:rPr>
              <w:t>tub</w:t>
            </w:r>
            <w:r w:rsidRPr="00C00316">
              <w:rPr>
                <w:b w:val="0"/>
              </w:rPr>
              <w:t>/</w:t>
            </w:r>
            <w:r w:rsidRPr="00C00316">
              <w:rPr>
                <w:b w:val="0"/>
              </w:rPr>
              <w:t>belliegħa</w:t>
            </w:r>
            <w:r w:rsidRPr="00C00316">
              <w:rPr>
                <w:b w:val="0"/>
              </w:rPr>
              <w:t xml:space="preserve"> tal-ilma tonda </w:t>
            </w:r>
            <w:r w:rsidRPr="00C00316">
              <w:rPr>
                <w:b w:val="0"/>
                <w:i/>
                <w:sz w:val="12"/>
              </w:rPr>
              <w:t>(0999)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Kuntatt ieħor mal-ilma </w:t>
            </w:r>
            <w:r w:rsidRPr="00C00316">
              <w:rPr>
                <w:b w:val="0"/>
                <w:i/>
                <w:sz w:val="12"/>
              </w:rPr>
              <w:t>(1000)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spacing w:after="0" w:line="240" w:lineRule="auto"/>
        <w:rPr>
          <w:rFonts w:cs="Tahoma"/>
          <w:noProof w:val="0"/>
          <w:sz w:val="24"/>
          <w:szCs w:val="24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709" w:hanging="709"/>
        <w:rPr>
          <w:noProof w:val="0"/>
        </w:rPr>
      </w:pPr>
      <w:bookmarkStart w:id="56" w:name="_Toc471825342"/>
      <w:r w:rsidRPr="00C00316">
        <w:t xml:space="preserve">Kuntatt mal-annimali </w:t>
      </w:r>
      <w:r w:rsidRPr="005A6C59">
        <w:rPr>
          <w:sz w:val="12"/>
          <w:szCs w:val="12"/>
        </w:rPr>
        <w:t>(h-60)</w:t>
      </w:r>
      <w:bookmarkEnd w:id="56"/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C00316">
        <w:rPr>
          <w:b/>
          <w:u w:val="single"/>
        </w:rPr>
        <w:t>Intervistatur:</w:t>
      </w:r>
      <w:r w:rsidRPr="00C00316">
        <w:rPr>
          <w:b/>
        </w:rPr>
        <w:t xml:space="preserve"> Xi drabi l-annimali jistgħu jkunu s-sors ta’ tifqigħa. Biex ninvestiga din il-possibbiltà, ser nispiċċa din l-intervista b’xi mistoqsijiet dwar il-kuntatt mal-annimali. 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C00316">
        <w:rPr>
          <w:b/>
          <w:u w:val="single"/>
        </w:rPr>
        <w:t>Taħt amministrazzjoni personali:</w:t>
      </w:r>
      <w:r w:rsidRPr="00C00316">
        <w:rPr>
          <w:b/>
        </w:rPr>
        <w:t xml:space="preserve"> Xi drabi l-annimali jistgħu jkunu s-sors ta’ tifqigħa. Biex ninvestigaw din il-possibbiltà, irridu nistaqsuk xi mistoqsijiet dwar il-kuntatt mal-annimali.</w:t>
      </w:r>
    </w:p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1100B8">
      <w:pPr>
        <w:pStyle w:val="ListParagraph"/>
        <w:numPr>
          <w:ilvl w:val="1"/>
          <w:numId w:val="30"/>
        </w:numPr>
        <w:ind w:left="426" w:hanging="426"/>
        <w:contextualSpacing w:val="0"/>
        <w:rPr>
          <w:noProof w:val="0"/>
        </w:rPr>
      </w:pPr>
      <w:r w:rsidRPr="00C00316">
        <w:t>Kellek xi kuntatt mal-annimali ż-żgħar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Permezz ta’ kuntatt qed infissru meta wieħed jagħlef jew imiss l-annimal </w:t>
      </w:r>
      <w:r w:rsidRPr="00C00316">
        <w:rPr>
          <w:i/>
        </w:rPr>
        <w:t>(Iva (I)/Le (L)/mhux magħruf (?))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(1014)</w:t>
      </w:r>
    </w:p>
    <w:tbl>
      <w:tblPr>
        <w:tblStyle w:val="ECDCColours0"/>
        <w:tblW w:w="5000" w:type="pct"/>
        <w:tblLook w:val="04A0"/>
      </w:tblPr>
      <w:tblGrid>
        <w:gridCol w:w="3744"/>
        <w:gridCol w:w="904"/>
        <w:gridCol w:w="2212"/>
        <w:gridCol w:w="2212"/>
      </w:tblGrid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  <w:r w:rsidRPr="00C00316">
              <w:t>Kien l-annimal tiegħek stess?</w:t>
            </w: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  <w:r w:rsidRPr="00C00316">
              <w:t xml:space="preserve">Fejn </w:t>
            </w:r>
          </w:p>
        </w:tc>
      </w:tr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Kelb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(1015)</w:t>
            </w: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Qattus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(1016)</w:t>
            </w: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Ħamster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(1017)</w:t>
            </w: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Ġurdien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(1018)</w:t>
            </w: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Far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(1019)</w:t>
            </w: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Fenek tal-</w:t>
            </w:r>
            <w:r w:rsidRPr="00C00316">
              <w:rPr>
                <w:b w:val="0"/>
              </w:rPr>
              <w:t>Indi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(1020)</w:t>
            </w: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Fenek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(1021)</w:t>
            </w: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Annimal domestiku </w:t>
            </w:r>
            <w:r w:rsidRPr="00C00316">
              <w:rPr>
                <w:b w:val="0"/>
              </w:rPr>
              <w:t>gerriemi</w:t>
            </w:r>
            <w:r w:rsidRPr="00C00316">
              <w:rPr>
                <w:b w:val="0"/>
              </w:rPr>
              <w:t xml:space="preserve"> ieħor </w:t>
            </w:r>
            <w:r w:rsidRPr="00C00316">
              <w:rPr>
                <w:b w:val="0"/>
                <w:i/>
                <w:sz w:val="12"/>
              </w:rPr>
              <w:t>(1022)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Għasfur</w:t>
            </w:r>
            <w:r w:rsidRPr="00C00316">
              <w:rPr>
                <w:i/>
                <w:sz w:val="12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(1023)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Fekruna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(1024)</w:t>
            </w: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Serp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(1025)</w:t>
            </w: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Rettili oħrajn</w:t>
            </w:r>
            <w:r w:rsidRPr="00C00316">
              <w:rPr>
                <w:i/>
                <w:sz w:val="12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(1026)</w:t>
            </w:r>
            <w:r w:rsidRPr="00C00316">
              <w:rPr>
                <w:b w:val="0"/>
              </w:rPr>
              <w:t xml:space="preserve">, speċifika___ </w:t>
            </w: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Amfibji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(1027)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5000" w:type="pct"/>
          <w:tblLook w:val="04A0"/>
        </w:tblPrEx>
        <w:tc>
          <w:tcPr>
            <w:tcW w:w="2064" w:type="pct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Annimal domestiku ieħor </w:t>
            </w:r>
            <w:r w:rsidRPr="00C00316">
              <w:rPr>
                <w:b w:val="0"/>
                <w:i/>
                <w:sz w:val="12"/>
              </w:rPr>
              <w:t>(1028)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498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  <w:tc>
          <w:tcPr>
            <w:tcW w:w="1219" w:type="pct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 xml:space="preserve">Taf jekk l-annimal domestiku/annimal tal-kumpanija kellux id-dijareja jew kienx qed jirremetti f’dan il-perjodu? </w:t>
      </w:r>
      <w:r w:rsidRPr="00C00316">
        <w:rPr>
          <w:i/>
          <w:noProof w:val="0"/>
          <w:sz w:val="12"/>
        </w:rPr>
        <w:t>(1029)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Iva </w:t>
      </w:r>
      <w:r w:rsidRPr="00C00316">
        <w:rPr>
          <w:i/>
          <w:noProof w:val="0"/>
          <w:sz w:val="12"/>
        </w:rPr>
        <w:t>(1029a)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Le </w:t>
      </w:r>
      <w:r w:rsidRPr="00C00316">
        <w:rPr>
          <w:i/>
          <w:noProof w:val="0"/>
          <w:sz w:val="12"/>
        </w:rPr>
        <w:t>(1029b)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Subtitle"/>
        <w:rPr>
          <w:noProof w:val="0"/>
        </w:rPr>
      </w:pPr>
      <w:r w:rsidRPr="00C00316">
        <w:rPr>
          <w:noProof w:val="0"/>
        </w:rPr>
        <w:t>18.2.1</w:t>
      </w:r>
      <w:r w:rsidRPr="00C00316">
        <w:tab/>
        <w:t xml:space="preserve">Jekk iva, liema annimal(i)? </w:t>
      </w:r>
      <w:r w:rsidRPr="00C00316">
        <w:rPr>
          <w:i/>
          <w:noProof w:val="0"/>
          <w:sz w:val="12"/>
        </w:rPr>
        <w:t>(1029a)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Kellek xi kuntatt mal-annimali tal-irziezet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Permezz ta’ kuntatt qed infissru meta wieħed jagħlef jew imiss l-annimal </w:t>
      </w:r>
      <w:r w:rsidRPr="00C00316">
        <w:rPr>
          <w:i/>
        </w:rPr>
        <w:t>(Iva (I)/Le (L)/mhux magħruf (?))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(1030)</w:t>
      </w:r>
    </w:p>
    <w:tbl>
      <w:tblPr>
        <w:tblStyle w:val="ECDCColours0"/>
        <w:tblW w:w="0" w:type="auto"/>
        <w:tblLook w:val="04A0"/>
      </w:tblPr>
      <w:tblGrid>
        <w:gridCol w:w="2581"/>
        <w:gridCol w:w="716"/>
        <w:gridCol w:w="1825"/>
        <w:gridCol w:w="1192"/>
        <w:gridCol w:w="933"/>
        <w:gridCol w:w="1825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Kien l-annimal tiegħek stess?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Fejn kien/</w:t>
            </w:r>
            <w:r w:rsidRPr="00C00316">
              <w:t>et</w:t>
            </w:r>
            <w:r w:rsidRPr="00C00316">
              <w:t>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Meta kien?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Kien l-annimal tiegħek stess?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Baqar/</w:t>
            </w:r>
            <w:r w:rsidRPr="00C00316">
              <w:rPr>
                <w:b w:val="0"/>
              </w:rPr>
              <w:t>għoġġiela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(1031)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Ħnieżer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(1032)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Ngħaġ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(1033)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Żwiemel/ponijiet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(1034)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Ħmir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(1035)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Mogħoż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(1036)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Tiġieġ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(1037)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Wiżż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(1038)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Dundjani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(1039)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Tjur ieħor </w:t>
            </w:r>
            <w:r w:rsidRPr="00C00316">
              <w:rPr>
                <w:b w:val="0"/>
                <w:i/>
                <w:sz w:val="12"/>
              </w:rPr>
              <w:t>(1040)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Annimali oħrajn tar-razzett </w:t>
            </w:r>
            <w:r w:rsidRPr="00C00316">
              <w:rPr>
                <w:b w:val="0"/>
                <w:i/>
                <w:sz w:val="12"/>
              </w:rPr>
              <w:t>(1041)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Kellek kuntatt ma’ annimali oħrajn minn dawn li ġejjin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Permezz ta’ kuntatt qed infissru meta wieħed jagħlef jew imiss l-annimal </w:t>
      </w:r>
      <w:r w:rsidRPr="00C00316">
        <w:rPr>
          <w:i/>
        </w:rPr>
        <w:t>(Iva (I)/Le (L)/mhux magħruf (?))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(1042)</w:t>
      </w:r>
    </w:p>
    <w:tbl>
      <w:tblPr>
        <w:tblStyle w:val="ECDCColours0"/>
        <w:tblW w:w="0" w:type="auto"/>
        <w:tblLook w:val="04A0"/>
      </w:tblPr>
      <w:tblGrid>
        <w:gridCol w:w="3878"/>
        <w:gridCol w:w="716"/>
        <w:gridCol w:w="2262"/>
        <w:gridCol w:w="1235"/>
        <w:gridCol w:w="981"/>
      </w:tblGrid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I/L/?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 xml:space="preserve">Int </w:t>
            </w:r>
            <w:r w:rsidRPr="00C00316">
              <w:t>għalift</w:t>
            </w:r>
            <w:r w:rsidRPr="00C00316">
              <w:t xml:space="preserve"> jew </w:t>
            </w:r>
            <w:r w:rsidRPr="00C00316">
              <w:t>missejt</w:t>
            </w:r>
            <w:r w:rsidRPr="00C00316">
              <w:t xml:space="preserve"> l-annimal?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Fejn kien/</w:t>
            </w:r>
            <w:r w:rsidRPr="00C00316">
              <w:t>et</w:t>
            </w:r>
            <w:r w:rsidRPr="00C00316">
              <w:t>?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t>Meta kien?</w:t>
            </w: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 xml:space="preserve">Annimali selvaġġi fil-gaġeġ </w:t>
            </w:r>
            <w:r w:rsidRPr="00C00316">
              <w:rPr>
                <w:b w:val="0"/>
              </w:rPr>
              <w:t>fiż-zoo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(1043)</w:t>
            </w:r>
            <w:r w:rsidRPr="00C00316">
              <w:rPr>
                <w:b w:val="0"/>
              </w:rPr>
              <w:t>, speċifika 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>Għasafar selvaġġi (eż. kontenitur bl-ikel għall-għasafar)</w:t>
            </w:r>
            <w:r w:rsidRPr="00C00316">
              <w:rPr>
                <w:i/>
                <w:sz w:val="12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(104)</w:t>
            </w:r>
            <w:r w:rsidRPr="00C00316">
              <w:rPr>
                <w:b w:val="0"/>
              </w:rPr>
              <w:t>, speċifika___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Friefet il-lejl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(1045)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Ħalluġ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(1046)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Ċerva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(1047)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Elk</w:t>
            </w:r>
            <w:r w:rsidRPr="00C00316">
              <w:rPr>
                <w:b w:val="0"/>
              </w:rPr>
              <w:t xml:space="preserve"> (</w:t>
            </w:r>
            <w:r w:rsidRPr="00C00316">
              <w:rPr>
                <w:b w:val="0"/>
              </w:rPr>
              <w:t>moose</w:t>
            </w:r>
            <w:r w:rsidRPr="00C00316">
              <w:rPr>
                <w:b w:val="0"/>
              </w:rPr>
              <w:t>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Volpijiet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(1048)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Firien</w:t>
            </w:r>
            <w:r w:rsidRPr="00C00316">
              <w:rPr>
                <w:b w:val="0"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(1049)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Ġrieden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(1050)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Fniek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(1051)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Liebru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(1052)</w:t>
            </w:r>
            <w:r w:rsidRPr="00C00316"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 w:rsidP="005A6C59">
            <w:pPr>
              <w:pStyle w:val="NoSpacing"/>
            </w:pPr>
            <w:r w:rsidRPr="00C00316">
              <w:rPr>
                <w:b w:val="0"/>
              </w:rPr>
              <w:t>Qniefed</w:t>
            </w:r>
            <w:r w:rsidRPr="00C00316">
              <w:rPr>
                <w:b w:val="0"/>
                <w:i/>
              </w:rPr>
              <w:t xml:space="preserve"> </w:t>
            </w:r>
            <w:r w:rsidRPr="00C00316">
              <w:rPr>
                <w:b w:val="0"/>
                <w:i/>
                <w:sz w:val="12"/>
              </w:rPr>
              <w:t>(1053)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  <w:tr w:rsidTr="006A4ACA">
        <w:tblPrEx>
          <w:tblW w:w="0" w:type="auto"/>
          <w:tblLook w:val="04A0"/>
        </w:tblPrEx>
        <w:tc>
          <w:tcPr>
            <w:tcW w:w="0" w:type="auto"/>
          </w:tcPr>
          <w:p w:rsidR="005A6C59" w:rsidRPr="00C00316">
            <w:pPr>
              <w:pStyle w:val="NoSpacing"/>
            </w:pPr>
            <w:r w:rsidRPr="00C00316">
              <w:rPr>
                <w:b w:val="0"/>
              </w:rPr>
              <w:t xml:space="preserve">Oħrajn </w:t>
            </w:r>
            <w:r w:rsidRPr="00C00316">
              <w:rPr>
                <w:i/>
                <w:sz w:val="12"/>
              </w:rPr>
              <w:t>(1054d)</w:t>
            </w:r>
            <w:r w:rsidRPr="00C00316">
              <w:rPr>
                <w:b w:val="0"/>
              </w:rPr>
              <w:t>, speċifika___</w:t>
            </w:r>
            <w:r w:rsidRPr="00C00316">
              <w:rPr>
                <w:b w:val="0"/>
                <w:i/>
              </w:rPr>
              <w:t xml:space="preserve"> </w:t>
            </w: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  <w:tc>
          <w:tcPr>
            <w:tcW w:w="0" w:type="auto"/>
          </w:tcPr>
          <w:p w:rsidR="005A6C59" w:rsidRPr="00C00316" w:rsidP="005A6C59">
            <w:pPr>
              <w:pStyle w:val="NoSpacing"/>
            </w:pPr>
          </w:p>
        </w:tc>
      </w:tr>
    </w:tbl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Missejt ikel għall-annimali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(1055)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Iva, ikel niexef tal-annimali domestiċi </w:t>
      </w:r>
      <w:r w:rsidRPr="00C00316">
        <w:rPr>
          <w:i/>
          <w:noProof w:val="0"/>
          <w:sz w:val="12"/>
        </w:rPr>
        <w:t>(1056)</w:t>
      </w:r>
      <w:r w:rsidRPr="00C00316">
        <w:t xml:space="preserve">, speċifika </w:t>
      </w:r>
      <w:r w:rsidRPr="00C00316">
        <w:rPr>
          <w:i/>
          <w:noProof w:val="0"/>
          <w:sz w:val="12"/>
        </w:rPr>
        <w:t>(1056a)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Iva, ikel imxarrab tal-annimali domestiċi (eż. laned) </w:t>
      </w:r>
      <w:r w:rsidRPr="00C00316">
        <w:rPr>
          <w:i/>
          <w:noProof w:val="0"/>
          <w:sz w:val="12"/>
        </w:rPr>
        <w:t>(1057)</w:t>
      </w:r>
      <w:r w:rsidRPr="00C00316">
        <w:t>, speċifika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(1057a)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Iva, ikel (laħam) nej tal-klieb/qtates, kontenitur bl-ikel għall-ġrieden </w:t>
      </w:r>
      <w:r w:rsidRPr="00C00316">
        <w:rPr>
          <w:i/>
          <w:noProof w:val="0"/>
          <w:sz w:val="12"/>
        </w:rPr>
        <w:t>(1058)</w:t>
      </w:r>
      <w:r w:rsidRPr="00C00316">
        <w:t>, speċifika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(1058a)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Iva, treats għall-annimali domestiċi (eż. biskuttin, jerky, għadma għall-annimali domestiċi)</w:t>
      </w:r>
      <w:r w:rsidRPr="00C00316">
        <w:rPr>
          <w:i/>
          <w:noProof w:val="0"/>
          <w:sz w:val="12"/>
        </w:rPr>
        <w:t xml:space="preserve"> (1059)</w:t>
      </w:r>
      <w:r w:rsidRPr="00C00316">
        <w:t xml:space="preserve">, speċifika </w:t>
      </w:r>
      <w:r w:rsidRPr="00C00316">
        <w:rPr>
          <w:i/>
          <w:noProof w:val="0"/>
          <w:sz w:val="12"/>
        </w:rPr>
        <w:t>(1059a)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Iva, żerriegħa tal-għasafar, tiben, ġewż, eċċ.</w:t>
      </w:r>
      <w:r w:rsidRPr="00C00316">
        <w:rPr>
          <w:noProof w:val="0"/>
        </w:rPr>
        <w:t xml:space="preserve"> </w:t>
      </w:r>
      <w:r w:rsidRPr="00C00316">
        <w:rPr>
          <w:i/>
          <w:noProof w:val="0"/>
          <w:sz w:val="12"/>
        </w:rPr>
        <w:t>(1060)</w:t>
      </w:r>
      <w:r w:rsidRPr="00C00316">
        <w:t>, speċifika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(1060a)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Iva, ikel ieħor tal-annimali </w:t>
      </w:r>
      <w:r w:rsidRPr="00C00316">
        <w:rPr>
          <w:i/>
          <w:noProof w:val="0"/>
          <w:sz w:val="12"/>
        </w:rPr>
        <w:t>(1061)</w:t>
      </w:r>
      <w:r w:rsidRPr="00C00316">
        <w:t xml:space="preserve">, speċifika </w:t>
      </w:r>
      <w:r w:rsidRPr="00C00316">
        <w:rPr>
          <w:i/>
          <w:noProof w:val="0"/>
          <w:sz w:val="12"/>
        </w:rPr>
        <w:t>(1061a)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Le </w:t>
      </w:r>
      <w:r w:rsidRPr="00C00316">
        <w:rPr>
          <w:i/>
          <w:noProof w:val="0"/>
          <w:sz w:val="12"/>
        </w:rPr>
        <w:t>(1055 0)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Ma nafx </w:t>
      </w:r>
      <w:r w:rsidRPr="00C00316">
        <w:rPr>
          <w:i/>
          <w:noProof w:val="0"/>
          <w:sz w:val="12"/>
        </w:rPr>
        <w:t>(1055 9)</w:t>
      </w:r>
    </w:p>
    <w:p w:rsidR="005A6C59" w:rsidRPr="00C00316" w:rsidP="005A6C59">
      <w:pPr>
        <w:pStyle w:val="Subtitle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Ġejt f’kuntatt ma’ ħmieġ, demel, kompost jew fertilizzant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(1062)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Iva, ħmieġ </w:t>
      </w:r>
      <w:r w:rsidRPr="00C00316">
        <w:rPr>
          <w:i/>
          <w:noProof w:val="0"/>
          <w:sz w:val="12"/>
        </w:rPr>
        <w:t>(1063)</w:t>
      </w:r>
      <w:r w:rsidRPr="00C00316">
        <w:t>, speċifika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(1063a)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Iva, demel </w:t>
      </w:r>
      <w:r w:rsidRPr="00C00316">
        <w:rPr>
          <w:i/>
          <w:noProof w:val="0"/>
          <w:sz w:val="12"/>
        </w:rPr>
        <w:t>(1064)</w:t>
      </w:r>
      <w:r w:rsidRPr="00C00316">
        <w:t>, speċifika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(1064a)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Iva, kompost </w:t>
      </w:r>
      <w:r w:rsidRPr="00C00316">
        <w:rPr>
          <w:i/>
          <w:noProof w:val="0"/>
          <w:sz w:val="12"/>
        </w:rPr>
        <w:t>(1065)</w:t>
      </w:r>
      <w:r w:rsidRPr="00C00316">
        <w:t>, speċifika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(1065a)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Iva, fertilizzant </w:t>
      </w:r>
      <w:r w:rsidRPr="00C00316">
        <w:rPr>
          <w:i/>
          <w:noProof w:val="0"/>
          <w:sz w:val="12"/>
        </w:rPr>
        <w:t>(1066)</w:t>
      </w:r>
      <w:r w:rsidRPr="00C00316">
        <w:t xml:space="preserve">, speċifika </w:t>
      </w:r>
      <w:r w:rsidRPr="00C00316">
        <w:rPr>
          <w:i/>
          <w:noProof w:val="0"/>
          <w:sz w:val="12"/>
        </w:rPr>
        <w:t>(1066a)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Le </w:t>
      </w:r>
      <w:r w:rsidRPr="00C00316">
        <w:rPr>
          <w:i/>
          <w:noProof w:val="0"/>
          <w:sz w:val="12"/>
        </w:rPr>
        <w:t>(1062 0)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Ma nafx </w:t>
      </w:r>
      <w:r w:rsidRPr="00C00316">
        <w:rPr>
          <w:i/>
          <w:noProof w:val="0"/>
          <w:sz w:val="12"/>
        </w:rPr>
        <w:t>(1062 9)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Inti toqgħod ħdejn razzett jew għalqa/park/foresta?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(1067)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Iva, ħdejn jew f’razzett (agrikoltura)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(1068)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Iva, ħdejn jew f’razzett (bhejjem)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(1069)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Iva, ħdejn mergħa/marġ/għalqa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(1070)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Iva, ħdejn park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(1071)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Iva, ħdejn foresta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(1072)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Le </w:t>
      </w:r>
      <w:r w:rsidRPr="00C00316">
        <w:rPr>
          <w:i/>
          <w:noProof w:val="0"/>
          <w:sz w:val="12"/>
        </w:rPr>
        <w:t>(1067 0)</w:t>
      </w:r>
    </w:p>
    <w:p w:rsidR="005A6C59" w:rsidRPr="00C00316" w:rsidP="005A6C59">
      <w:pPr>
        <w:pStyle w:val="Subtitle"/>
        <w:rPr>
          <w:i/>
          <w:noProof w:val="0"/>
          <w:sz w:val="12"/>
          <w:szCs w:val="12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Ma nafx </w:t>
      </w:r>
      <w:r w:rsidRPr="00C00316">
        <w:rPr>
          <w:i/>
          <w:noProof w:val="0"/>
          <w:sz w:val="12"/>
        </w:rPr>
        <w:t>(1067 9)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rPr>
          <w:noProof w:val="0"/>
        </w:rPr>
      </w:pPr>
      <w:r w:rsidRPr="00C00316">
        <w:t>Ipparteċipajt f’xi attività tal-kaċċa tal-annimali selvaġġi fil-</w:t>
      </w:r>
      <w:r w:rsidRPr="00C00316">
        <w:rPr>
          <w:noProof w:val="0"/>
          <w:highlight w:val="yellow"/>
        </w:rPr>
        <w:t>[T]</w:t>
      </w:r>
      <w:r w:rsidRPr="00C00316">
        <w:t xml:space="preserve"> qabel ma mradt? </w:t>
      </w:r>
      <w:r w:rsidRPr="00C00316">
        <w:rPr>
          <w:i/>
          <w:noProof w:val="0"/>
          <w:sz w:val="12"/>
        </w:rPr>
        <w:t>(1068)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Iva </w:t>
      </w:r>
      <w:r w:rsidRPr="00C00316">
        <w:rPr>
          <w:i/>
          <w:noProof w:val="0"/>
          <w:sz w:val="12"/>
        </w:rPr>
        <w:t>(1068a)</w:t>
      </w:r>
      <w:r w:rsidRPr="00C00316">
        <w:t>, speċifika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Le </w:t>
      </w:r>
      <w:r w:rsidRPr="00C00316">
        <w:rPr>
          <w:i/>
          <w:noProof w:val="0"/>
          <w:sz w:val="12"/>
        </w:rPr>
        <w:t>(1068b)</w:t>
      </w:r>
    </w:p>
    <w:p w:rsidR="005A6C59" w:rsidRPr="00C00316" w:rsidP="005A6C59">
      <w:pPr>
        <w:pStyle w:val="ListParagraph"/>
        <w:ind w:left="360"/>
        <w:rPr>
          <w:noProof w:val="0"/>
        </w:rPr>
      </w:pPr>
    </w:p>
    <w:p w:rsidR="005A6C59" w:rsidRPr="00C00316" w:rsidP="005A6C59">
      <w:pPr>
        <w:spacing w:after="0" w:line="240" w:lineRule="auto"/>
        <w:rPr>
          <w:rFonts w:ascii="Wingdings-Regular" w:hAnsi="Wingdings-Regular" w:cs="Wingdings-Regular"/>
          <w:noProof w:val="0"/>
          <w:sz w:val="24"/>
          <w:szCs w:val="24"/>
        </w:rPr>
      </w:pP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426" w:hanging="426"/>
        <w:rPr>
          <w:noProof w:val="0"/>
        </w:rPr>
      </w:pPr>
      <w:bookmarkStart w:id="57" w:name="_Toc471825343"/>
      <w:r w:rsidRPr="00C00316">
        <w:t xml:space="preserve">Djarju tal-ikel </w:t>
      </w:r>
      <w:r w:rsidRPr="001100B8">
        <w:rPr>
          <w:sz w:val="12"/>
          <w:szCs w:val="12"/>
        </w:rPr>
        <w:t>(h-61)</w:t>
      </w:r>
      <w:bookmarkEnd w:id="57"/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imes New Roman"/>
          <w:b/>
          <w:i/>
          <w:noProof w:val="0"/>
          <w:sz w:val="12"/>
          <w:szCs w:val="12"/>
        </w:rPr>
      </w:pPr>
      <w:r w:rsidRPr="00C00316">
        <w:rPr>
          <w:b/>
          <w:u w:val="single"/>
        </w:rPr>
        <w:t>Intervistatur:</w:t>
      </w:r>
      <w:r w:rsidRPr="00C00316">
        <w:rPr>
          <w:b/>
        </w:rPr>
        <w:t xml:space="preserve"> F’dan il-punt tal-intervista, aħna evalwajna l-lista kollha tal-prodotti tal-ikel li kellna nkopru. Bħala kompliment, nixtiquk tiddeskrivi dak li kont qed tiekol u tixrob ġurnata b’ġurnata matul it-tlitt ijiem qabel ma mradt. L-għan huwa li jiġi identifikat kwalunkwe prodott tal-ikel li jista’ jkun nieqes mill-kwestjonarju. Peress li xi drabi huwa diffiċli biex tiftakar, tista’ tiddeksrivi wkoll dak li normalment tiekol jew tixrob f’tali ġranet tal-ġimgħa. 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i/>
          <w:noProof w:val="0"/>
        </w:rPr>
      </w:pPr>
      <w:r w:rsidRPr="00C00316">
        <w:rPr>
          <w:b/>
          <w:u w:val="single"/>
        </w:rPr>
        <w:t>Taħt amministrazzjoni personali:</w:t>
      </w:r>
      <w:r w:rsidRPr="00C00316">
        <w:rPr>
          <w:b/>
        </w:rPr>
        <w:t xml:space="preserve"> Issa inti evalwajt il-lista kollha tal-prodotti tal-ikel li kellhom jiġu koperti f’din l-investigazzjoni. Bħala kompliment, nixtiquk tiddeskrivi dak li kont qed tiekol u tixrob ġurnata b’ġurnata matul it-tlitt ijiem qabel ma mradt. L-għan huwa li jiġi identifikat kwalunkwe prodott tal-ikel li jista’ jkun nieqes mill-kwestjonarju. Peress li xi drabi huwa diffiċli biex tiftakar, tista’ tiddeksrivi wkoll dak li normalment tiekol jew tixrob f’tali ġranet tal-ġimgħa. 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X’kilt matul it-tlitt ijiem qabel ma mradt?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(1073)</w:t>
      </w:r>
    </w:p>
    <w:p w:rsidR="005A6C59" w:rsidRPr="00C00316" w:rsidP="005A6C59">
      <w:pPr>
        <w:pStyle w:val="ListParagraph"/>
        <w:numPr>
          <w:ilvl w:val="2"/>
          <w:numId w:val="30"/>
        </w:numPr>
        <w:ind w:hanging="153"/>
        <w:rPr>
          <w:rFonts w:cs="Times New Roman"/>
          <w:noProof w:val="0"/>
        </w:rPr>
      </w:pPr>
      <w:r w:rsidRPr="00C00316">
        <w:t xml:space="preserve">Il-ġurnata ta’ qabel l-ewwel sintomi: __ /__ /__ </w:t>
      </w:r>
      <w:r w:rsidRPr="00C00316">
        <w:rPr>
          <w:i/>
        </w:rPr>
        <w:t>(jj/xx/sena)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(1074)</w:t>
      </w:r>
    </w:p>
    <w:p w:rsidR="005A6C59" w:rsidRPr="00C00316" w:rsidP="005A6C59">
      <w:pPr>
        <w:rPr>
          <w:rFonts w:cs="Times New Roman"/>
          <w:noProof w:val="0"/>
        </w:rPr>
      </w:pPr>
      <w:r w:rsidRPr="00C00316">
        <w:t>Kolazzjon (inkluż ix-xorb)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(1075)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rPr>
          <w:noProof w:val="0"/>
        </w:rPr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rPr>
          <w:noProof w:val="0"/>
        </w:rPr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rPr>
          <w:noProof w:val="0"/>
        </w:rPr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  <w:r w:rsidRPr="00C00316">
        <w:t>Snacks/Treats (inkluż ix-xorb) bejn il-kolazzjon u l-ikla ta’ nofsinhar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(1076)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rPr>
          <w:noProof w:val="0"/>
        </w:rPr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rPr>
          <w:noProof w:val="0"/>
        </w:rPr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rPr>
          <w:noProof w:val="0"/>
        </w:rPr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  <w:r w:rsidRPr="00C00316">
        <w:t>Ikla ta’ nofsinhar (inkluż ix-xorb)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(1077)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  <w:r w:rsidRPr="00C00316">
        <w:t>Snacks/Treats (inkluż ix-xorb) bejn il-kolazzjon u l-ikla ta’ filgħaxija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(1078)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  <w:r w:rsidRPr="00C00316">
        <w:t>Ikla ta’ filgħaxija (inkluż ix-xorb)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(1079)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  <w:r w:rsidRPr="00C00316">
        <w:t>Snacks/Treats (inkluż ix-xorb) wara l-ikla ta’ filgħaxija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(1080)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</w:p>
    <w:p w:rsidR="005A6C59" w:rsidRPr="00C00316" w:rsidP="005A6C59">
      <w:pPr>
        <w:pStyle w:val="ListParagraph"/>
        <w:numPr>
          <w:ilvl w:val="2"/>
          <w:numId w:val="30"/>
        </w:numPr>
        <w:ind w:hanging="153"/>
        <w:rPr>
          <w:rFonts w:cs="Times New Roman"/>
          <w:noProof w:val="0"/>
        </w:rPr>
      </w:pPr>
      <w:r w:rsidRPr="00C00316">
        <w:t xml:space="preserve">Jumejn qabel l-ewwel sintomi: __ /__ /__ </w:t>
      </w:r>
      <w:r w:rsidRPr="00C00316">
        <w:rPr>
          <w:i/>
        </w:rPr>
        <w:t>(jj/xx/sena)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(1081)</w:t>
      </w:r>
    </w:p>
    <w:p w:rsidR="005A6C59" w:rsidRPr="00C00316" w:rsidP="005A6C59">
      <w:pPr>
        <w:rPr>
          <w:rFonts w:cs="Times New Roman"/>
          <w:noProof w:val="0"/>
        </w:rPr>
      </w:pPr>
      <w:r w:rsidRPr="00C00316">
        <w:t>Kolazzjon (inkluż ix-xorb)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(1082)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  <w:r w:rsidRPr="00C00316">
        <w:t>Snacks/Treats (inkluż ix-xorb) bejn il-kolazzjon u l-ikla ta’ nofsinhar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(1083)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  <w:r w:rsidRPr="00C00316">
        <w:t>Ikla ta’ nofsinhar (inkluż ix-xorb)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(1084)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  <w:r w:rsidRPr="00C00316">
        <w:t>Snacks/Treats (inkluż ix-xorb) bejn il-kolazzjon u l-ikla ta’ filgħaxija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(1085)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</w:t>
      </w:r>
    </w:p>
    <w:p w:rsidR="005A6C59" w:rsidRPr="00C00316" w:rsidP="005A6C59">
      <w:pPr>
        <w:rPr>
          <w:rFonts w:cs="Times New Roman"/>
          <w:noProof w:val="0"/>
        </w:rPr>
      </w:pPr>
      <w:r w:rsidRPr="00C00316">
        <w:t>Ikla ta’ filgħaxija (inkluż ix-xorb)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(1086)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  <w:r w:rsidRPr="00C00316">
        <w:t>Snacks/Treats (inkluż ix-xorb) wara l-ikla ta’ filgħaxija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(1087)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noProof w:val="0"/>
        </w:rPr>
      </w:pPr>
    </w:p>
    <w:p w:rsidR="005A6C59" w:rsidRPr="00C00316" w:rsidP="005A6C59">
      <w:pPr>
        <w:pStyle w:val="ListParagraph"/>
        <w:numPr>
          <w:ilvl w:val="2"/>
          <w:numId w:val="30"/>
        </w:numPr>
        <w:ind w:hanging="153"/>
        <w:rPr>
          <w:rFonts w:cs="Times New Roman"/>
          <w:noProof w:val="0"/>
        </w:rPr>
      </w:pPr>
      <w:r w:rsidRPr="00C00316">
        <w:t xml:space="preserve">Tlitt ijiem qabel l-ewwel sintomi: __ /__ /__ </w:t>
      </w:r>
      <w:r w:rsidRPr="00C00316">
        <w:rPr>
          <w:i/>
        </w:rPr>
        <w:t>(jj/xx/sena)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(1088)</w:t>
      </w:r>
    </w:p>
    <w:p w:rsidR="005A6C59" w:rsidRPr="00C00316" w:rsidP="005A6C59">
      <w:pPr>
        <w:rPr>
          <w:rFonts w:cs="Times New Roman"/>
          <w:noProof w:val="0"/>
        </w:rPr>
      </w:pPr>
      <w:r w:rsidRPr="00C00316">
        <w:t>Kolazzjon (inkluż ix-xorb)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(1089)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  <w:r w:rsidRPr="00C00316">
        <w:t>Snacks/Treats (inkluż ix-xorb) bejn il-kolazzjon u l-ikla ta’ nofsinhar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(1090)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  <w:r w:rsidRPr="00C00316">
        <w:t>Ikla ta’ nofsinhar (inkluż ix-xorb)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(1091)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  <w:r w:rsidRPr="00C00316">
        <w:t>Snacks/Treats (inkluż ix-xorb) bejn l-ikla ta’ nofsinhar u l-ikla ta’ filgħaxija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(1092)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  <w:r w:rsidRPr="00C00316">
        <w:t>Ikla ta’ filgħaxija (inkluż ix-xorb)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(1093)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</w:p>
    <w:p w:rsidR="005A6C59" w:rsidRPr="00C00316" w:rsidP="005A6C59">
      <w:pPr>
        <w:rPr>
          <w:rFonts w:cs="Times New Roman"/>
          <w:noProof w:val="0"/>
        </w:rPr>
      </w:pPr>
      <w:r w:rsidRPr="00C00316">
        <w:t>Snacks/Treats (inkluż ix-xorb) wara l-ikla ta’ filgħaxija</w:t>
      </w:r>
      <w:r w:rsidRPr="00C00316">
        <w:rPr>
          <w:i/>
        </w:rPr>
        <w:t xml:space="preserve"> </w:t>
      </w:r>
      <w:r w:rsidRPr="00C00316">
        <w:rPr>
          <w:i/>
          <w:noProof w:val="0"/>
          <w:sz w:val="12"/>
        </w:rPr>
        <w:t>(1094)</w:t>
      </w:r>
      <w:r w:rsidRPr="00C00316">
        <w:t>: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  <w:r w:rsidRPr="00C00316">
        <w:br w:type="page"/>
      </w:r>
    </w:p>
    <w:p w:rsidR="005A6C59" w:rsidRPr="00C00316" w:rsidP="005A6C59">
      <w:pPr>
        <w:pStyle w:val="Heading1"/>
        <w:numPr>
          <w:ilvl w:val="0"/>
          <w:numId w:val="30"/>
        </w:numPr>
        <w:ind w:left="709" w:hanging="709"/>
        <w:rPr>
          <w:noProof w:val="0"/>
        </w:rPr>
      </w:pPr>
      <w:bookmarkStart w:id="58" w:name="_Toc471825344"/>
      <w:r w:rsidRPr="00C00316">
        <w:t>Mis</w:t>
      </w:r>
      <w:bookmarkStart w:id="59" w:name="_GoBack"/>
      <w:bookmarkEnd w:id="59"/>
      <w:r w:rsidRPr="00C00316">
        <w:t xml:space="preserve">toqsijiet </w:t>
      </w:r>
      <w:r w:rsidRPr="001100B8">
        <w:rPr>
          <w:noProof w:val="0"/>
          <w:szCs w:val="40"/>
        </w:rPr>
        <w:t>ta’ għeluq</w:t>
      </w:r>
      <w:r w:rsidRPr="00C00316">
        <w:rPr>
          <w:noProof w:val="0"/>
          <w:sz w:val="12"/>
        </w:rPr>
        <w:t xml:space="preserve"> (h-62)</w:t>
      </w:r>
      <w:bookmarkEnd w:id="58"/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imes New Roman"/>
          <w:b/>
          <w:i/>
          <w:noProof w:val="0"/>
          <w:sz w:val="12"/>
          <w:szCs w:val="12"/>
        </w:rPr>
      </w:pPr>
      <w:r w:rsidRPr="00C00316">
        <w:rPr>
          <w:b/>
          <w:u w:val="single"/>
        </w:rPr>
        <w:t>Intervistatur:</w:t>
      </w:r>
      <w:r w:rsidRPr="00C00316">
        <w:rPr>
          <w:b/>
        </w:rPr>
        <w:t xml:space="preserve"> Issa ninsabu fit-tmiem tal-kwestjonarju. 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rFonts w:cs="Times New Roman"/>
          <w:b/>
          <w:i/>
          <w:noProof w:val="0"/>
          <w:sz w:val="12"/>
          <w:szCs w:val="12"/>
        </w:rPr>
      </w:pPr>
      <w:r w:rsidRPr="00C00316">
        <w:rPr>
          <w:b/>
          <w:u w:val="single"/>
        </w:rPr>
        <w:t>Taħt amministrazzjoni personali:</w:t>
      </w:r>
      <w:r w:rsidRPr="00C00316">
        <w:rPr>
          <w:b/>
        </w:rPr>
        <w:t xml:space="preserve"> Issa tinsab fit-tmiem tal-kwestjonarju. </w:t>
      </w: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Hemm xi prodotti oħrajn tal-ikel li kilt li mhumiex fil-mistoqsijiet jew li ma tafx isimhom?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(1095)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pStyle w:val="ListParagraph"/>
        <w:ind w:left="567"/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Nistgħu nikkuntattjawk darb’oħra jekk ikollna aktar mistoqsijiet?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(1096)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>Le</w:t>
      </w:r>
    </w:p>
    <w:p w:rsidR="005A6C59" w:rsidRPr="00C00316" w:rsidP="005A6C59">
      <w:pPr>
        <w:pStyle w:val="Subtitle"/>
        <w:rPr>
          <w:noProof w:val="0"/>
        </w:rPr>
      </w:pPr>
      <w:r w:rsidRPr="00C00316">
        <w:rPr>
          <w:rFonts w:ascii="Symbol" w:hAnsi="Symbol"/>
          <w:noProof w:val="0"/>
        </w:rPr>
        <w:sym w:font="Symbol" w:char="F0F0"/>
      </w:r>
      <w:r w:rsidRPr="00C00316">
        <w:tab/>
        <w:t xml:space="preserve">Iva, l-informazzjoni tal-kuntatt (jekk in-numru tat-telefon huwa differenti minn dak li ntuża issa): </w:t>
      </w:r>
      <w:r w:rsidRPr="00C00316">
        <w:rPr>
          <w:i/>
          <w:noProof w:val="0"/>
          <w:sz w:val="12"/>
        </w:rPr>
        <w:t>(1096a)</w:t>
      </w: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pStyle w:val="ListParagraph"/>
        <w:numPr>
          <w:ilvl w:val="1"/>
          <w:numId w:val="30"/>
        </w:numPr>
        <w:ind w:left="567" w:hanging="567"/>
        <w:contextualSpacing w:val="0"/>
        <w:rPr>
          <w:noProof w:val="0"/>
        </w:rPr>
      </w:pPr>
      <w:r w:rsidRPr="00C00316">
        <w:t>Hemm aktar informazzjoni li tixtieq tikkondividi?</w:t>
      </w:r>
      <w:r w:rsidRPr="00C00316">
        <w:rPr>
          <w:i/>
          <w:noProof w:val="0"/>
        </w:rPr>
        <w:t xml:space="preserve"> </w:t>
      </w:r>
      <w:r w:rsidRPr="00C00316">
        <w:rPr>
          <w:i/>
          <w:noProof w:val="0"/>
          <w:sz w:val="12"/>
        </w:rPr>
        <w:t>(1097)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rFonts w:cs="Times New Roman"/>
          <w:bCs/>
          <w:noProof w:val="0"/>
        </w:rPr>
      </w:pPr>
      <w:r w:rsidRPr="00C00316">
        <w:t xml:space="preserve">                                                                                  </w:t>
      </w: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rPr>
          <w:noProof w:val="0"/>
        </w:rPr>
      </w:pP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C00316">
        <w:rPr>
          <w:b/>
          <w:u w:val="single"/>
        </w:rPr>
        <w:t>Intervistatur:</w:t>
      </w:r>
      <w:r w:rsidRPr="00C00316">
        <w:rPr>
          <w:b/>
        </w:rPr>
        <w:t xml:space="preserve"> F’isem it-tim tal-investigazzjoni, nirringrazzjak talli ħadt il-ħin biex twieġeb għal dan il-kwestjonarju. 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C00316">
        <w:rPr>
          <w:b/>
          <w:noProof w:val="0"/>
        </w:rPr>
        <w:t>Għandek xi mistoqsijiet għalina?</w:t>
      </w:r>
    </w:p>
    <w:p w:rsidR="005A6C59" w:rsidRPr="00C00316" w:rsidP="005A6C59">
      <w:pPr>
        <w:pBdr>
          <w:top w:val="single" w:sz="24" w:space="1" w:color="69AE23"/>
          <w:left w:val="single" w:sz="24" w:space="4" w:color="69AE23"/>
          <w:bottom w:val="single" w:sz="24" w:space="1" w:color="69AE23"/>
          <w:right w:val="single" w:sz="24" w:space="4" w:color="69AE23"/>
        </w:pBdr>
        <w:rPr>
          <w:b/>
          <w:noProof w:val="0"/>
        </w:rPr>
      </w:pPr>
      <w:r w:rsidRPr="00C00316">
        <w:rPr>
          <w:b/>
          <w:u w:val="single"/>
        </w:rPr>
        <w:t>Taħt amministrazzjoni personali:</w:t>
      </w:r>
      <w:r w:rsidRPr="00C00316">
        <w:rPr>
          <w:b/>
        </w:rPr>
        <w:t xml:space="preserve"> F’isem it-tim tal-investigazzjoni, nirringrazzjak talli ħadt il-ħin biex twieġeb għal dan il-kwestjonarju. Jekk għandek xi mistoqsijiet dwar l-investigazzjoni, jekk jogħġbok ikkuntattja [</w:t>
      </w:r>
      <w:r w:rsidRPr="00C00316">
        <w:rPr>
          <w:b/>
          <w:noProof w:val="0"/>
          <w:highlight w:val="yellow"/>
        </w:rPr>
        <w:t>…..</w:t>
      </w:r>
      <w:r w:rsidRPr="00C00316">
        <w:rPr>
          <w:b/>
        </w:rPr>
        <w:t>]</w:t>
      </w:r>
    </w:p>
    <w:sectPr w:rsidSect="005A6C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1276" w:left="1417" w:header="708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erriweather Sans">
    <w:charset w:val="00"/>
    <w:family w:val="auto"/>
    <w:pitch w:val="variable"/>
    <w:sig w:usb0="A00000AF" w:usb1="5000204B" w:usb2="00000000" w:usb3="00000000" w:csb0="00000093" w:csb1="00000000"/>
  </w:font>
  <w:font w:name="Wingdings-Regular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6C59">
    <w:pPr>
      <w:pStyle w:val="Footer"/>
      <w:rPr>
        <w:noProof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noProof w:val="0"/>
      </w:rPr>
      <w:id w:val="2040309694"/>
      <w:docPartObj>
        <w:docPartGallery w:val="Page Numbers (Bottom of Page)"/>
        <w:docPartUnique/>
      </w:docPartObj>
    </w:sdtPr>
    <w:sdtContent>
      <w:p w:rsidR="005A6C59" w:rsidP="005A6C59">
        <w:pPr>
          <w:pStyle w:val="Footer"/>
          <w:jc w:val="center"/>
          <w:rPr>
            <w:noProof w:val="0"/>
          </w:rPr>
        </w:pPr>
        <w:r>
          <w:rPr>
            <w:noProof w:val="0"/>
          </w:rPr>
          <w:fldChar w:fldCharType="begin"/>
        </w:r>
        <w:r>
          <w:rPr>
            <w:noProof w:val="0"/>
          </w:rPr>
          <w:instrText xml:space="preserve"> PAGE   \* MERGEFORMAT </w:instrText>
        </w:r>
        <w:r>
          <w:rPr>
            <w:noProof w:val="0"/>
          </w:rPr>
          <w:fldChar w:fldCharType="separate"/>
        </w:r>
        <w:r w:rsidR="001100B8">
          <w:t>56</w:t>
        </w:r>
        <w:r>
          <w:rPr>
            <w:noProof w:val="0"/>
          </w:rPr>
          <w:fldChar w:fldCharType="end"/>
        </w:r>
      </w:p>
    </w:sdtContent>
  </w:sdt>
  <w:p w:rsidR="005A6C59">
    <w:pPr>
      <w:pStyle w:val="Footer"/>
      <w:rPr>
        <w:noProof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6C59">
    <w:pPr>
      <w:pStyle w:val="Footer"/>
      <w:rPr>
        <w:noProof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6C59">
    <w:pPr>
      <w:pStyle w:val="Header"/>
      <w:rPr>
        <w:noProof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6C59">
    <w:pPr>
      <w:pStyle w:val="Header"/>
      <w:rPr>
        <w:noProof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6C59">
    <w:pPr>
      <w:pStyle w:val="Header"/>
      <w:rPr>
        <w:noProof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B245D"/>
    <w:multiLevelType w:val="multilevel"/>
    <w:tmpl w:val="F7AAED78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0A5758DD"/>
    <w:multiLevelType w:val="multilevel"/>
    <w:tmpl w:val="9880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E1321"/>
    <w:multiLevelType w:val="hybridMultilevel"/>
    <w:tmpl w:val="F8882D3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632F85"/>
    <w:multiLevelType w:val="hybridMultilevel"/>
    <w:tmpl w:val="9938A66E"/>
    <w:lvl w:ilvl="0">
      <w:start w:val="0"/>
      <w:numFmt w:val="bullet"/>
      <w:lvlText w:val="-"/>
      <w:lvlJc w:val="left"/>
      <w:pPr>
        <w:ind w:left="2484" w:hanging="360"/>
      </w:pPr>
      <w:rPr>
        <w:rFonts w:ascii="Tahoma" w:hAnsi="Tahoma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0F6671CE"/>
    <w:multiLevelType w:val="hybridMultilevel"/>
    <w:tmpl w:val="FD8203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30344"/>
    <w:multiLevelType w:val="hybridMultilevel"/>
    <w:tmpl w:val="8376C570"/>
    <w:lvl w:ilvl="0">
      <w:start w:val="0"/>
      <w:numFmt w:val="bullet"/>
      <w:lvlText w:val="-"/>
      <w:lvlJc w:val="left"/>
      <w:pPr>
        <w:ind w:left="1767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6">
    <w:nsid w:val="132C263D"/>
    <w:multiLevelType w:val="multilevel"/>
    <w:tmpl w:val="1166D3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3D0390D"/>
    <w:multiLevelType w:val="multilevel"/>
    <w:tmpl w:val="B1DE0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9882864"/>
    <w:multiLevelType w:val="hybridMultilevel"/>
    <w:tmpl w:val="6082B0C8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8570CF"/>
    <w:multiLevelType w:val="multilevel"/>
    <w:tmpl w:val="7A3A6D9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0">
    <w:nsid w:val="24D11985"/>
    <w:multiLevelType w:val="hybridMultilevel"/>
    <w:tmpl w:val="100CE2AE"/>
    <w:lvl w:ilvl="0">
      <w:start w:val="1"/>
      <w:numFmt w:val="decimal"/>
      <w:pStyle w:val="Question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13E4E"/>
    <w:multiLevelType w:val="hybridMultilevel"/>
    <w:tmpl w:val="CABE83F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9126BF"/>
    <w:multiLevelType w:val="hybridMultilevel"/>
    <w:tmpl w:val="302ED43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92D73"/>
    <w:multiLevelType w:val="hybridMultilevel"/>
    <w:tmpl w:val="9C142850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9539C"/>
    <w:multiLevelType w:val="hybridMultilevel"/>
    <w:tmpl w:val="D72EA1F4"/>
    <w:lvl w:ilvl="0">
      <w:start w:val="0"/>
      <w:numFmt w:val="bullet"/>
      <w:lvlText w:val="-"/>
      <w:lvlJc w:val="left"/>
      <w:pPr>
        <w:ind w:left="720" w:hanging="360"/>
      </w:pPr>
      <w:rPr>
        <w:rFonts w:ascii="Tahoma" w:hAnsi="Tahoma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90CC7"/>
    <w:multiLevelType w:val="multilevel"/>
    <w:tmpl w:val="50E4CE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DD732DB"/>
    <w:multiLevelType w:val="hybridMultilevel"/>
    <w:tmpl w:val="97307B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5F46A8"/>
    <w:multiLevelType w:val="multilevel"/>
    <w:tmpl w:val="7CD68A2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8">
    <w:nsid w:val="43542B2E"/>
    <w:multiLevelType w:val="hybridMultilevel"/>
    <w:tmpl w:val="97C29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9266B"/>
    <w:multiLevelType w:val="hybridMultilevel"/>
    <w:tmpl w:val="8C9489E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C37C0"/>
    <w:multiLevelType w:val="multilevel"/>
    <w:tmpl w:val="7A3A6D9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1">
    <w:nsid w:val="4EF315D9"/>
    <w:multiLevelType w:val="hybridMultilevel"/>
    <w:tmpl w:val="D1E61B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B60A0"/>
    <w:multiLevelType w:val="hybridMultilevel"/>
    <w:tmpl w:val="27E6ECB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04E14C1"/>
    <w:multiLevelType w:val="multilevel"/>
    <w:tmpl w:val="AE86FB9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48E1643"/>
    <w:multiLevelType w:val="hybridMultilevel"/>
    <w:tmpl w:val="887CA0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03F69"/>
    <w:multiLevelType w:val="multilevel"/>
    <w:tmpl w:val="A94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48205C"/>
    <w:multiLevelType w:val="hybridMultilevel"/>
    <w:tmpl w:val="41B6425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20062B"/>
    <w:multiLevelType w:val="multilevel"/>
    <w:tmpl w:val="7A3A6D9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8">
    <w:nsid w:val="67335839"/>
    <w:multiLevelType w:val="multilevel"/>
    <w:tmpl w:val="858E216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lang w:val="en-GB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9">
    <w:nsid w:val="6A230218"/>
    <w:multiLevelType w:val="multilevel"/>
    <w:tmpl w:val="7A3A6D9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>
    <w:nsid w:val="709B47D4"/>
    <w:multiLevelType w:val="hybridMultilevel"/>
    <w:tmpl w:val="90404EC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D0030B"/>
    <w:multiLevelType w:val="multilevel"/>
    <w:tmpl w:val="7A3A6D9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2">
    <w:nsid w:val="7CF05107"/>
    <w:multiLevelType w:val="multilevel"/>
    <w:tmpl w:val="7CD68A2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28"/>
  </w:num>
  <w:num w:numId="2">
    <w:abstractNumId w:val="32"/>
  </w:num>
  <w:num w:numId="3">
    <w:abstractNumId w:val="23"/>
  </w:num>
  <w:num w:numId="4">
    <w:abstractNumId w:val="27"/>
  </w:num>
  <w:num w:numId="5">
    <w:abstractNumId w:val="31"/>
  </w:num>
  <w:num w:numId="6">
    <w:abstractNumId w:val="29"/>
  </w:num>
  <w:num w:numId="7">
    <w:abstractNumId w:val="13"/>
  </w:num>
  <w:num w:numId="8">
    <w:abstractNumId w:val="5"/>
  </w:num>
  <w:num w:numId="9">
    <w:abstractNumId w:val="4"/>
  </w:num>
  <w:num w:numId="10">
    <w:abstractNumId w:val="1"/>
  </w:num>
  <w:num w:numId="11">
    <w:abstractNumId w:val="25"/>
  </w:num>
  <w:num w:numId="12">
    <w:abstractNumId w:val="10"/>
  </w:num>
  <w:num w:numId="13">
    <w:abstractNumId w:val="12"/>
  </w:num>
  <w:num w:numId="14">
    <w:abstractNumId w:val="21"/>
  </w:num>
  <w:num w:numId="15">
    <w:abstractNumId w:val="16"/>
  </w:num>
  <w:num w:numId="16">
    <w:abstractNumId w:val="30"/>
  </w:num>
  <w:num w:numId="17">
    <w:abstractNumId w:val="20"/>
  </w:num>
  <w:num w:numId="18">
    <w:abstractNumId w:val="9"/>
  </w:num>
  <w:num w:numId="19">
    <w:abstractNumId w:val="26"/>
  </w:num>
  <w:num w:numId="20">
    <w:abstractNumId w:val="11"/>
  </w:num>
  <w:num w:numId="21">
    <w:abstractNumId w:val="22"/>
  </w:num>
  <w:num w:numId="22">
    <w:abstractNumId w:val="8"/>
  </w:num>
  <w:num w:numId="23">
    <w:abstractNumId w:val="2"/>
  </w:num>
  <w:num w:numId="24">
    <w:abstractNumId w:val="6"/>
  </w:num>
  <w:num w:numId="25">
    <w:abstractNumId w:val="14"/>
  </w:num>
  <w:num w:numId="26">
    <w:abstractNumId w:val="24"/>
  </w:num>
  <w:num w:numId="27">
    <w:abstractNumId w:val="18"/>
  </w:num>
  <w:num w:numId="28">
    <w:abstractNumId w:val="19"/>
  </w:num>
  <w:num w:numId="29">
    <w:abstractNumId w:val="17"/>
  </w:num>
  <w:num w:numId="30">
    <w:abstractNumId w:val="15"/>
  </w:num>
  <w:num w:numId="31">
    <w:abstractNumId w:val="0"/>
  </w:num>
  <w:num w:numId="32">
    <w:abstractNumId w:val="3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B61"/>
    <w:pPr>
      <w:spacing w:after="200" w:line="276" w:lineRule="auto"/>
    </w:pPr>
    <w:rPr>
      <w:rFonts w:ascii="Tahoma" w:hAnsi="Tahoma"/>
      <w:noProof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614"/>
    <w:pPr>
      <w:keepNext/>
      <w:keepLines/>
      <w:spacing w:before="480"/>
      <w:outlineLvl w:val="0"/>
    </w:pPr>
    <w:rPr>
      <w:rFonts w:eastAsiaTheme="majorEastAsia" w:cstheme="majorBidi"/>
      <w:b/>
      <w:bCs/>
      <w:color w:val="69AE2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2DA"/>
    <w:pPr>
      <w:keepNext/>
      <w:keepLines/>
      <w:spacing w:before="200"/>
      <w:outlineLvl w:val="1"/>
    </w:pPr>
    <w:rPr>
      <w:rFonts w:eastAsiaTheme="majorEastAsia" w:cstheme="majorBidi"/>
      <w:b/>
      <w:bCs/>
      <w:color w:val="69AE2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42DA"/>
    <w:pPr>
      <w:keepNext/>
      <w:keepLines/>
      <w:spacing w:before="40"/>
      <w:outlineLvl w:val="2"/>
    </w:pPr>
    <w:rPr>
      <w:rFonts w:eastAsiaTheme="majorEastAsia" w:cstheme="majorBidi"/>
      <w:b/>
      <w:color w:val="69AE2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5B61"/>
    <w:pPr>
      <w:outlineLvl w:val="3"/>
    </w:pPr>
    <w:rPr>
      <w:rFonts w:eastAsiaTheme="majorEastAsia" w:cstheme="majorBidi"/>
      <w:b/>
      <w:bCs/>
      <w:i/>
      <w:iCs/>
      <w:color w:val="69AE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B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614"/>
    <w:rPr>
      <w:rFonts w:ascii="Tahoma" w:hAnsi="Tahoma" w:eastAsiaTheme="majorEastAsia" w:cstheme="majorBidi"/>
      <w:b/>
      <w:bCs/>
      <w:color w:val="69AE23"/>
      <w:sz w:val="40"/>
      <w:szCs w:val="2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234614"/>
    <w:pPr>
      <w:keepNext/>
      <w:spacing w:after="240"/>
      <w:contextualSpacing/>
    </w:pPr>
    <w:rPr>
      <w:rFonts w:eastAsiaTheme="majorEastAsia" w:cstheme="majorBidi"/>
      <w:b/>
      <w:color w:val="69AE23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4614"/>
    <w:rPr>
      <w:rFonts w:ascii="Tahoma" w:hAnsi="Tahoma" w:eastAsiaTheme="majorEastAsia" w:cstheme="majorBidi"/>
      <w:b/>
      <w:color w:val="69AE23"/>
      <w:spacing w:val="5"/>
      <w:kern w:val="28"/>
      <w:sz w:val="48"/>
      <w:szCs w:val="52"/>
      <w:lang w:val="mt-MT"/>
    </w:rPr>
  </w:style>
  <w:style w:type="character" w:styleId="BookTitle">
    <w:name w:val="Book Title"/>
    <w:basedOn w:val="DefaultParagraphFont"/>
    <w:uiPriority w:val="33"/>
    <w:qFormat/>
    <w:rsid w:val="00421601"/>
    <w:rPr>
      <w:b/>
      <w:bCs/>
      <w:smallCaps/>
      <w:spacing w:val="5"/>
    </w:rPr>
  </w:style>
  <w:style w:type="paragraph" w:styleId="Subtitle">
    <w:name w:val="Subtitle"/>
    <w:aliases w:val="List of items"/>
    <w:basedOn w:val="ListParagraph"/>
    <w:next w:val="Normal"/>
    <w:link w:val="SubtitleChar"/>
    <w:qFormat/>
    <w:rsid w:val="00647AD2"/>
    <w:pPr>
      <w:tabs>
        <w:tab w:val="left" w:pos="851"/>
      </w:tabs>
      <w:ind w:left="567"/>
    </w:pPr>
    <w:rPr>
      <w:rFonts w:eastAsia="Meiryo" w:cs="Meiryo"/>
      <w:color w:val="000000"/>
    </w:rPr>
  </w:style>
  <w:style w:type="character" w:customStyle="1" w:styleId="SubtitleChar">
    <w:name w:val="Subtitle Char"/>
    <w:aliases w:val="List of items Char"/>
    <w:basedOn w:val="DefaultParagraphFont"/>
    <w:link w:val="Subtitle"/>
    <w:rsid w:val="00647AD2"/>
    <w:rPr>
      <w:rFonts w:ascii="Tahoma" w:eastAsia="Meiryo" w:hAnsi="Tahoma" w:cs="Meiryo"/>
      <w:color w:val="000000"/>
      <w:sz w:val="18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421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601"/>
  </w:style>
  <w:style w:type="paragraph" w:styleId="Footer">
    <w:name w:val="footer"/>
    <w:basedOn w:val="Normal"/>
    <w:link w:val="FooterChar"/>
    <w:uiPriority w:val="99"/>
    <w:unhideWhenUsed/>
    <w:rsid w:val="00421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601"/>
  </w:style>
  <w:style w:type="paragraph" w:styleId="BalloonText">
    <w:name w:val="Balloon Text"/>
    <w:basedOn w:val="Normal"/>
    <w:link w:val="BalloonTextChar"/>
    <w:uiPriority w:val="99"/>
    <w:semiHidden/>
    <w:unhideWhenUsed/>
    <w:rsid w:val="0042160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01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42160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566CD"/>
    <w:pPr>
      <w:tabs>
        <w:tab w:val="left" w:pos="426"/>
        <w:tab w:val="right" w:leader="dot" w:pos="9062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2160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C42DA"/>
    <w:rPr>
      <w:rFonts w:ascii="Tahoma" w:hAnsi="Tahoma" w:eastAsiaTheme="majorEastAsia" w:cstheme="majorBidi"/>
      <w:b/>
      <w:bCs/>
      <w:color w:val="69AE23"/>
      <w:sz w:val="30"/>
      <w:szCs w:val="26"/>
      <w:lang w:val="mt-MT"/>
    </w:rPr>
  </w:style>
  <w:style w:type="table" w:styleId="TableGrid">
    <w:name w:val="Table Grid"/>
    <w:basedOn w:val="TableNormal"/>
    <w:uiPriority w:val="59"/>
    <w:rsid w:val="00BE4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674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6566CD"/>
    <w:pPr>
      <w:tabs>
        <w:tab w:val="right" w:leader="dot" w:pos="9062"/>
      </w:tabs>
      <w:spacing w:after="100"/>
      <w:ind w:left="426"/>
    </w:pPr>
  </w:style>
  <w:style w:type="paragraph" w:customStyle="1" w:styleId="Default">
    <w:name w:val="Default"/>
    <w:rsid w:val="003E082F"/>
    <w:pPr>
      <w:autoSpaceDE w:val="0"/>
      <w:autoSpaceDN w:val="0"/>
      <w:adjustRightInd w:val="0"/>
    </w:pPr>
    <w:rPr>
      <w:rFonts w:ascii="Meiryo" w:eastAsia="Meiryo" w:cs="Meiry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7207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707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0"/>
    <w:uiPriority w:val="99"/>
    <w:semiHidden/>
    <w:rsid w:val="00707207"/>
    <w:rPr>
      <w:sz w:val="20"/>
      <w:szCs w:val="20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707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207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C42DA"/>
    <w:rPr>
      <w:rFonts w:ascii="Tahoma" w:hAnsi="Tahoma" w:eastAsiaTheme="majorEastAsia" w:cstheme="majorBidi"/>
      <w:b/>
      <w:color w:val="69AE23"/>
      <w:sz w:val="26"/>
      <w:szCs w:val="26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rsid w:val="00E25B61"/>
    <w:rPr>
      <w:rFonts w:ascii="Tahoma" w:hAnsi="Tahoma" w:eastAsiaTheme="majorEastAsia" w:cstheme="majorBidi"/>
      <w:b/>
      <w:bCs/>
      <w:i/>
      <w:iCs/>
      <w:color w:val="69AE23"/>
      <w:sz w:val="18"/>
      <w:lang w:val="mt-MT"/>
    </w:rPr>
  </w:style>
  <w:style w:type="character" w:styleId="Strong">
    <w:name w:val="Strong"/>
    <w:basedOn w:val="DefaultParagraphFont"/>
    <w:uiPriority w:val="22"/>
    <w:qFormat/>
    <w:rsid w:val="004C699E"/>
    <w:rPr>
      <w:b/>
      <w:bCs/>
    </w:rPr>
  </w:style>
  <w:style w:type="paragraph" w:customStyle="1" w:styleId="Response">
    <w:name w:val="Response"/>
    <w:basedOn w:val="Normal"/>
    <w:rsid w:val="004C699E"/>
    <w:pPr>
      <w:tabs>
        <w:tab w:val="left" w:pos="-1440"/>
        <w:tab w:val="left" w:pos="-737"/>
      </w:tabs>
      <w:suppressAutoHyphens/>
      <w:spacing w:line="360" w:lineRule="auto"/>
      <w:ind w:left="709"/>
      <w:jc w:val="both"/>
    </w:pPr>
    <w:rPr>
      <w:rFonts w:ascii="Arial" w:eastAsia="Times New Roman" w:hAnsi="Arial" w:cs="Times New Roman"/>
      <w:spacing w:val="-2"/>
      <w:sz w:val="20"/>
      <w:szCs w:val="20"/>
    </w:rPr>
  </w:style>
  <w:style w:type="paragraph" w:customStyle="1" w:styleId="Question">
    <w:name w:val="Question"/>
    <w:basedOn w:val="Normal"/>
    <w:rsid w:val="004C699E"/>
    <w:pPr>
      <w:numPr>
        <w:numId w:val="12"/>
      </w:numPr>
      <w:spacing w:before="120" w:line="360" w:lineRule="auto"/>
    </w:pPr>
    <w:rPr>
      <w:rFonts w:ascii="Arial" w:eastAsia="Times New Roman" w:hAnsi="Arial" w:cs="Times New Roman"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C699E"/>
    <w:pPr>
      <w:spacing w:after="100"/>
      <w:ind w:left="440"/>
    </w:pPr>
  </w:style>
  <w:style w:type="character" w:customStyle="1" w:styleId="gaj1">
    <w:name w:val="gaj1"/>
    <w:basedOn w:val="DefaultParagraphFont"/>
    <w:rsid w:val="004C699E"/>
    <w:rPr>
      <w:rFonts w:ascii="Merriweather Sans" w:hAnsi="Merriweather Sans" w:hint="default"/>
      <w:b w:val="0"/>
      <w:bCs w:val="0"/>
      <w:i w:val="0"/>
      <w:iCs w:val="0"/>
      <w:color w:val="6C5287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B61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character" w:styleId="SubtleEmphasis">
    <w:name w:val="Subtle Emphasis"/>
    <w:aliases w:val="Tabs &amp; Figs"/>
    <w:uiPriority w:val="19"/>
    <w:qFormat/>
    <w:rsid w:val="00E25B61"/>
    <w:rPr>
      <w:rFonts w:ascii="Tahoma" w:hAnsi="Tahoma"/>
      <w:b/>
      <w:color w:val="auto"/>
      <w:lang w:val="mt-MT"/>
    </w:rPr>
  </w:style>
  <w:style w:type="paragraph" w:styleId="NoSpacing">
    <w:name w:val="No Spacing"/>
    <w:aliases w:val="Text in tables"/>
    <w:uiPriority w:val="1"/>
    <w:qFormat/>
    <w:rsid w:val="006D356C"/>
    <w:rPr>
      <w:rFonts w:ascii="Tahoma" w:hAnsi="Tahoma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512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60FFF"/>
    <w:rPr>
      <w:rFonts w:ascii="Tahoma" w:hAnsi="Tahoma"/>
      <w:sz w:val="18"/>
    </w:rPr>
  </w:style>
  <w:style w:type="character" w:styleId="Emphasis">
    <w:name w:val="Emphasis"/>
    <w:basedOn w:val="DefaultParagraphFont"/>
    <w:uiPriority w:val="20"/>
    <w:qFormat/>
    <w:rsid w:val="00E52EB7"/>
    <w:rPr>
      <w:b/>
      <w:bCs/>
      <w:i w:val="0"/>
      <w:iCs w:val="0"/>
    </w:rPr>
  </w:style>
  <w:style w:type="table" w:styleId="MediumShading2Accent3">
    <w:name w:val="Medium Shading 2 Accent 3"/>
    <w:basedOn w:val="TableNormal"/>
    <w:uiPriority w:val="64"/>
    <w:rsid w:val="00F477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Accent3">
    <w:name w:val="Light List Accent 3"/>
    <w:basedOn w:val="TableNormal"/>
    <w:uiPriority w:val="61"/>
    <w:rsid w:val="00F4770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Accent3">
    <w:name w:val="Medium Shading 1 Accent 3"/>
    <w:aliases w:val="ECDC colours"/>
    <w:basedOn w:val="TableNormal"/>
    <w:uiPriority w:val="63"/>
    <w:rsid w:val="003315DB"/>
    <w:rPr>
      <w:rFonts w:ascii="Tahoma" w:hAnsi="Tahoma"/>
    </w:rPr>
    <w:tblPr>
      <w:tblStyleRowBandSize w:val="1"/>
      <w:tblStyleColBandSize w:val="1"/>
      <w:tblBorders>
        <w:top w:val="single" w:sz="8" w:space="0" w:color="69AE23"/>
        <w:left w:val="single" w:sz="8" w:space="0" w:color="69AE23"/>
        <w:bottom w:val="single" w:sz="8" w:space="0" w:color="69AE23"/>
        <w:right w:val="single" w:sz="8" w:space="0" w:color="69AE23"/>
        <w:insideH w:val="single" w:sz="8" w:space="0" w:color="69AE23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Accent3">
    <w:name w:val="Light Shading Accent 3"/>
    <w:basedOn w:val="TableNormal"/>
    <w:uiPriority w:val="60"/>
    <w:rsid w:val="00F4770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ECDCColours0">
    <w:name w:val="ECDC Colours"/>
    <w:basedOn w:val="TableNormal"/>
    <w:uiPriority w:val="99"/>
    <w:rsid w:val="0065575C"/>
    <w:rPr>
      <w:rFonts w:ascii="Tahoma" w:hAnsi="Tahoma"/>
      <w:sz w:val="18"/>
    </w:rPr>
    <w:tblPr>
      <w:tblStyleRowBandSize w:val="1"/>
    </w:tblPr>
    <w:tcPr>
      <w:vAlign w:val="center"/>
    </w:tcPr>
    <w:tblStylePr w:type="firstRow">
      <w:rPr>
        <w:b/>
      </w:rPr>
      <w:tblPr/>
      <w:tcPr>
        <w:tcBorders>
          <w:bottom w:val="single" w:sz="4" w:space="0" w:color="FFFFFF" w:themeColor="background1"/>
        </w:tcBorders>
        <w:shd w:val="clear" w:color="auto" w:fill="69AE23"/>
      </w:tcPr>
    </w:tblStylePr>
    <w:tblStylePr w:type="firstCol">
      <w:rPr>
        <w:b/>
      </w:rPr>
    </w:tblStylePr>
    <w:tblStylePr w:type="band1Horz">
      <w:tblPr/>
      <w:tcPr>
        <w:shd w:val="clear" w:color="auto" w:fill="AFD082"/>
      </w:tcPr>
    </w:tblStylePr>
  </w:style>
  <w:style w:type="paragraph" w:customStyle="1" w:styleId="CommentText0">
    <w:name w:val="Comment Text_0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Reference0">
    <w:name w:val="Comment Reference_0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DC_Description xmlns="http://schemas.microsoft.com/sharepoint/v3" xsi:nil="true"/>
    <TaxKeywordTaxHTField xmlns="d23a570b-d7a9-49ca-a34c-8afb8206b4bf">
      <Terms xmlns="http://schemas.microsoft.com/office/infopath/2007/PartnerControls"/>
    </TaxKeywordTaxHTField>
    <ECDC_DMS_Contains_Personal_Data xmlns="376727eb-354b-45e4-998d-f84ea079474e">false</ECDC_DMS_Contains_Personal_Data>
    <ECDC_DMS_Organization0 xmlns="376727eb-354b-45e4-998d-f84ea07947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 Preparedness</TermName>
          <TermId xmlns="http://schemas.microsoft.com/office/infopath/2007/PartnerControls">7a27f46e-f5d9-4e66-859e-245be4f7db48</TermId>
        </TermInfo>
      </Terms>
    </ECDC_DMS_Organization0>
    <TaxCatchAll xmlns="d23a570b-d7a9-49ca-a34c-8afb8206b4bf">
      <Value>967</Value>
      <Value>592</Value>
      <Value>46</Value>
      <Value>1785</Value>
      <Value>328</Value>
      <Value>1547</Value>
    </TaxCatchAll>
    <ECDC_DMS_Response_Document_Type0 xmlns="376727eb-354b-45e4-998d-f84ea07947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 tools</TermName>
          <TermId xmlns="http://schemas.microsoft.com/office/infopath/2007/PartnerControls">2b2991b3-a6f6-4730-9223-fab3b234f0ce</TermId>
        </TermInfo>
        <TermInfo xmlns="http://schemas.microsoft.com/office/infopath/2007/PartnerControls">
          <TermName xmlns="http://schemas.microsoft.com/office/infopath/2007/PartnerControls">Online questionaire</TermName>
          <TermId xmlns="http://schemas.microsoft.com/office/infopath/2007/PartnerControls">cc6590b8-c8b5-492c-ba81-45c92d001107</TermId>
        </TermInfo>
      </Terms>
    </ECDC_DMS_Response_Document_Type0>
    <ECDC_Subject_whatTaxHTField0 xmlns="376727eb-354b-45e4-998d-f84ea07947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outbreak investigation</TermName>
          <TermId xmlns="http://schemas.microsoft.com/office/infopath/2007/PartnerControls">5c15544b-eab2-4ec9-aeb9-c51051019c73</TermId>
        </TermInfo>
        <TermInfo xmlns="http://schemas.microsoft.com/office/infopath/2007/PartnerControls">
          <TermName xmlns="http://schemas.microsoft.com/office/infopath/2007/PartnerControls">questionnaire</TermName>
          <TermId xmlns="http://schemas.microsoft.com/office/infopath/2007/PartnerControls">16c3748f-3e43-498a-a65f-0155b8ddf4f6</TermId>
        </TermInfo>
        <TermInfo xmlns="http://schemas.microsoft.com/office/infopath/2007/PartnerControls">
          <TermName xmlns="http://schemas.microsoft.com/office/infopath/2007/PartnerControls">Food- and Water-borne Diseases and Zoonoses Programme</TermName>
          <TermId xmlns="http://schemas.microsoft.com/office/infopath/2007/PartnerControls">42f91e9e-4879-4049-b748-69430f5fb764</TermId>
        </TermInfo>
      </Terms>
    </ECDC_Subject_whatTaxHTField0>
    <ECDC_DMS_Project0 xmlns="376727eb-354b-45e4-998d-f84ea079474e">
      <Terms xmlns="http://schemas.microsoft.com/office/infopath/2007/PartnerControls"/>
    </ECDC_DMS_Project0>
    <ECDC_DMS_MIS_Activity_code0 xmlns="376727eb-354b-45e4-998d-f84ea079474e">
      <Terms xmlns="http://schemas.microsoft.com/office/infopath/2007/PartnerControls"/>
    </ECDC_DMS_MIS_Activity_code0>
    <ECDC_DMS_Data_Controller xmlns="376727eb-354b-45e4-998d-f84ea079474e">
      <UserInfo>
        <DisplayName/>
        <AccountId xsi:nil="true"/>
        <AccountType/>
      </UserInfo>
    </ECDC_DMS_Data_Controller>
    <ECDC_DMS_Section xmlns="376727eb-354b-45e4-998d-f84ea079474e">Epidemic Intelligence and Response</ECDC_DMS_Section>
    <ECDC_DMS_Author xmlns="376727eb-354b-45e4-998d-f84ea079474e">
      <UserInfo>
        <DisplayName>Celine Gossner</DisplayName>
        <AccountId>212</AccountId>
        <AccountType/>
      </UserInfo>
    </ECDC_DMS_Author>
    <ECDC_DMS_Group xmlns="376727eb-354b-45e4-998d-f84ea079474e">EU Preparedness</ECDC_DMS_Group>
    <ECDC_DMS_Classification xmlns="376727eb-354b-45e4-998d-f84ea079474e" xsi:nil="true"/>
    <ECDC_DMS_Effective_Date xmlns="376727eb-354b-45e4-998d-f84ea079474e">2016-07-13T11:26:00+00:00</ECDC_DMS_Effective_Date>
  </documentManagement>
</p:properties>
</file>

<file path=customXml/item2.xml><?xml version="1.0" encoding="utf-8"?>
<?mso-contentType ?>
<SharedContentType xmlns="Microsoft.SharePoint.Taxonomy.ContentTypeSync" SourceId="de887f88-4a24-49db-a549-4c3cbb517053" ContentTypeId="0x010100D736C7ACE9B64A2887FC840CE64E73CD00360B9ACB809F49C1884CB141DE57470700552340E5EA774FA28A13748B481F813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sponse" ma:contentTypeID="0x010100D736C7ACE9B64A2887FC840CE64E73CD00360B9ACB809F49C1884CB141DE57470700552340E5EA774FA28A13748B481F8138008ABAA6B8FE808E488EB8A93A60D37205" ma:contentTypeVersion="5" ma:contentTypeDescription="Response Content Type" ma:contentTypeScope="" ma:versionID="07e769c2abcbcd538f99262031a4f803">
  <xsd:schema xmlns:xsd="http://www.w3.org/2001/XMLSchema" xmlns:xs="http://www.w3.org/2001/XMLSchema" xmlns:p="http://schemas.microsoft.com/office/2006/metadata/properties" xmlns:ns1="http://schemas.microsoft.com/sharepoint/v3" xmlns:ns2="376727eb-354b-45e4-998d-f84ea079474e" xmlns:ns3="d23a570b-d7a9-49ca-a34c-8afb8206b4bf" targetNamespace="http://schemas.microsoft.com/office/2006/metadata/properties" ma:root="true" ma:fieldsID="235bfe72496def149c395b896e3dab9e" ns1:_="" ns2:_="" ns3:_="">
    <xsd:import namespace="http://schemas.microsoft.com/sharepoint/v3"/>
    <xsd:import namespace="376727eb-354b-45e4-998d-f84ea079474e"/>
    <xsd:import namespace="d23a570b-d7a9-49ca-a34c-8afb8206b4bf"/>
    <xsd:element name="properties">
      <xsd:complexType>
        <xsd:sequence>
          <xsd:element name="documentManagement">
            <xsd:complexType>
              <xsd:all>
                <xsd:element ref="ns1:ECDC_Description" minOccurs="0"/>
                <xsd:element ref="ns2:ECDC_DMS_Author" minOccurs="0"/>
                <xsd:element ref="ns2:ECDC_DMS_Organization0" minOccurs="0"/>
                <xsd:element ref="ns3:TaxCatchAll" minOccurs="0"/>
                <xsd:element ref="ns3:TaxCatchAllLabel" minOccurs="0"/>
                <xsd:element ref="ns2:ECDC_DMS_Response_Document_Type0" minOccurs="0"/>
                <xsd:element ref="ns2:ECDC_Subject_whatTaxHTField0" minOccurs="0"/>
                <xsd:element ref="ns2:ECDC_DMS_Project0" minOccurs="0"/>
                <xsd:element ref="ns2:ECDC_DMS_MIS_Activity_code0" minOccurs="0"/>
                <xsd:element ref="ns3:TaxKeywordTaxHTField" minOccurs="0"/>
                <xsd:element ref="ns2:ECDC_DMS_Classification" minOccurs="0"/>
                <xsd:element ref="ns2:ECDC_DMS_Contains_Personal_Data" minOccurs="0"/>
                <xsd:element ref="ns2:ECDC_DMS_Data_Controller" minOccurs="0"/>
                <xsd:element ref="ns2:ECDC_DMS_Effective_Date" minOccurs="0"/>
                <xsd:element ref="ns2:ECDC_DMS_Section" minOccurs="0"/>
                <xsd:element ref="ns2:ECDC_DMS_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CDC_Description" ma:index="2" nillable="true" ma:displayName="Description" ma:internalName="ECDC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727eb-354b-45e4-998d-f84ea079474e" elementFormDefault="qualified">
    <xsd:import namespace="http://schemas.microsoft.com/office/2006/documentManagement/types"/>
    <xsd:import namespace="http://schemas.microsoft.com/office/infopath/2007/PartnerControls"/>
    <xsd:element name="ECDC_DMS_Author" ma:index="3" nillable="true" ma:displayName="Owner" ma:description="An ECDC user or group(s) of users that are responsible for the document" ma:format="Hyperlink" ma:internalName="ECDC_DMS_Autho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CDC_DMS_Organization0" ma:index="4" nillable="true" ma:taxonomy="true" ma:internalName="ECDC_DMS_Organization0" ma:taxonomyFieldName="ECDC_DMS_Organization" ma:displayName="Organisation" ma:readOnly="false" ma:default="" ma:fieldId="{35fb11e9-a18d-4b50-add6-447ef1d65648}" ma:taxonomyMulti="true" ma:sspId="de887f88-4a24-49db-a549-4c3cbb517053" ma:termSetId="0a8715e9-9613-4f3d-9487-c066723ad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C_DMS_Response_Document_Type0" ma:index="8" ma:taxonomy="true" ma:internalName="ECDC_DMS_Response_Document_Type0" ma:taxonomyFieldName="ECDC_DMS_Response_Document_Type" ma:displayName="Document Type" ma:readOnly="false" ma:fieldId="{7522b133-a9d0-447e-b1f3-eeb0a8db5c25}" ma:taxonomyMulti="true" ma:sspId="de887f88-4a24-49db-a549-4c3cbb517053" ma:termSetId="05694767-788d-4e99-ad07-3dd6ddb61ccc" ma:anchorId="de40360e-cf3e-450e-aad3-7a1ac2fdd61e" ma:open="false" ma:isKeyword="false">
      <xsd:complexType>
        <xsd:sequence>
          <xsd:element ref="pc:Terms" minOccurs="0" maxOccurs="1"/>
        </xsd:sequence>
      </xsd:complexType>
    </xsd:element>
    <xsd:element name="ECDC_Subject_whatTaxHTField0" ma:index="10" ma:taxonomy="true" ma:internalName="ECDC_Subject_whatTaxHTField0" ma:taxonomyFieldName="ECDC_Subject_what" ma:displayName="Topic" ma:default="" ma:fieldId="{7525aafd-95ab-48e0-925f-ead7584e2866}" ma:taxonomyMulti="true" ma:sspId="de887f88-4a24-49db-a549-4c3cbb517053" ma:termSetId="b09c8666-4e2c-4f19-91e4-8f1fe34bcc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C_DMS_Project0" ma:index="12" nillable="true" ma:taxonomy="true" ma:internalName="ECDC_DMS_Project0" ma:taxonomyFieldName="ECDC_DMS_Project" ma:displayName="Project" ma:readOnly="false" ma:default="" ma:fieldId="{951a5c61-3e7d-4f5e-ad41-b76025ccfaa6}" ma:taxonomyMulti="true" ma:sspId="de887f88-4a24-49db-a549-4c3cbb517053" ma:termSetId="83bc1c21-e08b-4faa-97f2-3f7a70f36f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C_DMS_MIS_Activity_code0" ma:index="14" nillable="true" ma:taxonomy="true" ma:internalName="ECDC_DMS_MIS_Activity_code0" ma:taxonomyFieldName="ECDC_DMS_MIS_Activity_code" ma:displayName="MIS Activity code" ma:readOnly="false" ma:default="" ma:fieldId="{8cb6b235-d851-4acc-9843-ae912a313215}" ma:taxonomyMulti="true" ma:sspId="de887f88-4a24-49db-a549-4c3cbb517053" ma:termSetId="141081f5-dfc8-474c-9d5b-c9b39840f6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C_DMS_Classification" ma:index="18" nillable="true" ma:displayName="Classification" ma:format="Dropdown" ma:internalName="ECDC_DMS_Classification" ma:readOnly="false">
      <xsd:simpleType>
        <xsd:restriction base="dms:Choice">
          <xsd:enumeration value="Public"/>
          <xsd:enumeration value="Restricted"/>
          <xsd:enumeration value="Confidential"/>
        </xsd:restriction>
      </xsd:simpleType>
    </xsd:element>
    <xsd:element name="ECDC_DMS_Contains_Personal_Data" ma:index="19" nillable="true" ma:displayName="Contains Personal Data" ma:default="0" ma:internalName="ECDC_DMS_Contains_Personal_Data" ma:readOnly="false">
      <xsd:simpleType>
        <xsd:restriction base="dms:Boolean"/>
      </xsd:simpleType>
    </xsd:element>
    <xsd:element name="ECDC_DMS_Data_Controller" ma:index="20" nillable="true" ma:displayName="Data Controller" ma:format="Hyperlink" ma:SearchPeopleOnly="false" ma:SharePointGroup="0" ma:internalName="ECDC_DMS_Data_Controll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CDC_DMS_Effective_Date" ma:index="21" nillable="true" ma:displayName="Effective Date" ma:default="[today]" ma:internalName="ECDC_DMS_Effective_Date" ma:readOnly="false">
      <xsd:simpleType>
        <xsd:restriction base="dms:DateTime"/>
      </xsd:simpleType>
    </xsd:element>
    <xsd:element name="ECDC_DMS_Section" ma:index="22" nillable="true" ma:displayName="Section" ma:description="Indicates the creator users ECDC Unit" ma:hidden="true" ma:internalName="ECDC_DMS_Section" ma:readOnly="false">
      <xsd:simpleType>
        <xsd:restriction base="dms:Text"/>
      </xsd:simpleType>
    </xsd:element>
    <xsd:element name="ECDC_DMS_Group" ma:index="23" nillable="true" ma:displayName="Group" ma:description="Indicates the creator users ECDC Group" ma:hidden="true" ma:internalName="ECDC_DMS_Group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a570b-d7a9-49ca-a34c-8afb8206b4b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f540d323-f29b-4666-8500-d25439f05077}" ma:internalName="TaxCatchAll" ma:showField="CatchAllData" ma:web="376727eb-354b-45e4-998d-f84ea0794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f540d323-f29b-4666-8500-d25439f05077}" ma:internalName="TaxCatchAllLabel" ma:readOnly="true" ma:showField="CatchAllDataLabel" ma:web="376727eb-354b-45e4-998d-f84ea0794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Additional Keywords" ma:fieldId="{23f27201-bee3-471e-b2e7-b64fd8b7ca38}" ma:taxonomyMulti="true" ma:sspId="de887f88-4a24-49db-a549-4c3cbb5170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C0B2-33F3-42FA-B415-6AEA634A95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3a570b-d7a9-49ca-a34c-8afb8206b4bf"/>
    <ds:schemaRef ds:uri="376727eb-354b-45e4-998d-f84ea079474e"/>
  </ds:schemaRefs>
</ds:datastoreItem>
</file>

<file path=customXml/itemProps2.xml><?xml version="1.0" encoding="utf-8"?>
<ds:datastoreItem xmlns:ds="http://schemas.openxmlformats.org/officeDocument/2006/customXml" ds:itemID="{BA686113-8BBE-4A80-827D-F2E2A28F7E3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E79DE3E-C29A-44C0-9ACC-E0B41C07B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6727eb-354b-45e4-998d-f84ea079474e"/>
    <ds:schemaRef ds:uri="d23a570b-d7a9-49ca-a34c-8afb8206b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6B0B8C-EF06-447E-93EA-8F3EED03E1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C74B9C-C732-46CE-918B-CA66B9E59BC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0776ED0-46DD-4CD7-BEF8-83830386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11636</Words>
  <Characters>66327</Characters>
  <Application>Microsoft Office Word</Application>
  <DocSecurity>0</DocSecurity>
  <Lines>552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Outbreak investigation questionnaire FWD - Repository of questions 2016</vt:lpstr>
    </vt:vector>
  </TitlesOfParts>
  <Company>CDT</Company>
  <LinksUpToDate>false</LinksUpToDate>
  <CharactersWithSpaces>77808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Outbreak investigation questionnaire FWD - Repository of questions 2016</dc:title>
  <dc:creator>CDT</dc:creator>
  <cp:lastModifiedBy>CDT</cp:lastModifiedBy>
  <cp:revision>16</cp:revision>
  <cp:lastPrinted>2016-10-21T14:42:00Z</cp:lastPrinted>
  <dcterms:created xsi:type="dcterms:W3CDTF">2016-11-29T15:59:00Z</dcterms:created>
  <dcterms:modified xsi:type="dcterms:W3CDTF">2017-01-10T14:35:00Z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0x010100D736C7ACE9B64A2887FC840CE64E73CD00360B9ACB809F49C1884CB141DE57470700552340E5EA774FA28A13748B481F8138008ABAA6B8FE808E488EB8A93A60D37205</vt:lpwstr>
  </property>
  <property fmtid="{D5CDD505-2E9C-101B-9397-08002B2CF9AE}" pid="3" name="ECDC_DMS_MIS_Activity_code">
    <vt:lpwstr/>
  </property>
  <property fmtid="{D5CDD505-2E9C-101B-9397-08002B2CF9AE}" pid="4" name="ECDC_DMS_Organization">
    <vt:lpwstr>592;#EU Preparedness|7a27f46e-f5d9-4e66-859e-245be4f7db48</vt:lpwstr>
  </property>
  <property fmtid="{D5CDD505-2E9C-101B-9397-08002B2CF9AE}" pid="5" name="ECDC_DMS_Project">
    <vt:lpwstr/>
  </property>
  <property fmtid="{D5CDD505-2E9C-101B-9397-08002B2CF9AE}" pid="6" name="ECDC_DMS_Response_Document_Type">
    <vt:lpwstr>1547;#Response tools|2b2991b3-a6f6-4730-9223-fab3b234f0ce;#1785;#Online questionaire|cc6590b8-c8b5-492c-ba81-45c92d001107</vt:lpwstr>
  </property>
  <property fmtid="{D5CDD505-2E9C-101B-9397-08002B2CF9AE}" pid="7" name="ECDC_Subject_what">
    <vt:lpwstr>328;#outbreak investigation|5c15544b-eab2-4ec9-aeb9-c51051019c73;#967;#questionnaire|16c3748f-3e43-498a-a65f-0155b8ddf4f6;#46;#Food- and Water-borne Diseases and Zoonoses Programme|42f91e9e-4879-4049-b748-69430f5fb764</vt:lpwstr>
  </property>
  <property fmtid="{D5CDD505-2E9C-101B-9397-08002B2CF9AE}" pid="8" name="Order">
    <vt:r8>3000</vt:r8>
  </property>
  <property fmtid="{D5CDD505-2E9C-101B-9397-08002B2CF9AE}" pid="9" name="TaxKeyword">
    <vt:lpwstr/>
  </property>
  <property fmtid="{D5CDD505-2E9C-101B-9397-08002B2CF9AE}" pid="10" name="_dlc_DocId">
    <vt:lpwstr>DMSSRS-75-30</vt:lpwstr>
  </property>
  <property fmtid="{D5CDD505-2E9C-101B-9397-08002B2CF9AE}" pid="11" name="_dlc_DocIdItemGuid">
    <vt:lpwstr>7440de8c-f51f-4ffd-80cf-ee47526e4ffd</vt:lpwstr>
  </property>
  <property fmtid="{D5CDD505-2E9C-101B-9397-08002B2CF9AE}" pid="12" name="_dlc_DocIdUrl">
    <vt:lpwstr>http://dms.ecdcnet.europa.eu/sites/srs/eir/response/_layouts/15/DocIdRedir.aspx?ID=DMSSRS-75-30, DMSSRS-75-30</vt:lpwstr>
  </property>
</Properties>
</file>